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9DB6" w14:textId="77777777" w:rsidR="00D24C1B" w:rsidRDefault="00D24C1B" w:rsidP="00D24C1B">
      <w:pPr>
        <w:keepNext/>
        <w:ind w:left="0"/>
        <w:outlineLvl w:val="0"/>
        <w:rPr>
          <w:rFonts w:ascii="Proxima Nova" w:hAnsi="Proxima Nova"/>
          <w:b/>
          <w:bCs/>
          <w:w w:val="105"/>
          <w:sz w:val="36"/>
          <w:szCs w:val="36"/>
        </w:rPr>
      </w:pPr>
      <w:r w:rsidRPr="74617996">
        <w:rPr>
          <w:rFonts w:ascii="Proxima Nova" w:hAnsi="Proxima Nova"/>
          <w:b/>
          <w:bCs/>
          <w:w w:val="105"/>
          <w:sz w:val="36"/>
          <w:szCs w:val="36"/>
        </w:rPr>
        <w:t xml:space="preserve">Annual General Meeting 2024 </w:t>
      </w:r>
    </w:p>
    <w:p w14:paraId="649CFB12" w14:textId="11766DC9" w:rsidR="00F063AB" w:rsidRPr="00C077A7" w:rsidRDefault="00B2370A" w:rsidP="00D24C1B">
      <w:pPr>
        <w:keepNext/>
        <w:ind w:left="0"/>
        <w:outlineLvl w:val="0"/>
        <w:rPr>
          <w:rFonts w:ascii="Proxima Nova" w:hAnsi="Proxima Nova"/>
          <w:i/>
          <w:iCs/>
          <w:w w:val="105"/>
          <w:sz w:val="32"/>
          <w:szCs w:val="32"/>
        </w:rPr>
      </w:pPr>
      <w:r w:rsidRPr="74617996">
        <w:rPr>
          <w:rFonts w:ascii="Proxima Nova" w:hAnsi="Proxima Nova"/>
          <w:b/>
          <w:bCs/>
          <w:w w:val="105"/>
          <w:sz w:val="36"/>
          <w:szCs w:val="36"/>
        </w:rPr>
        <w:t>Proxy Form</w:t>
      </w:r>
      <w:r>
        <w:rPr>
          <w:rFonts w:ascii="Proxima Nova" w:hAnsi="Proxima Nova"/>
          <w:b/>
          <w:bCs/>
          <w:w w:val="105"/>
          <w:sz w:val="36"/>
          <w:szCs w:val="36"/>
        </w:rPr>
        <w:t xml:space="preserve"> -</w:t>
      </w:r>
      <w:r w:rsidRPr="74617996">
        <w:rPr>
          <w:rFonts w:ascii="Proxima Nova" w:hAnsi="Proxima Nova"/>
          <w:b/>
          <w:bCs/>
          <w:w w:val="105"/>
          <w:sz w:val="36"/>
          <w:szCs w:val="36"/>
        </w:rPr>
        <w:t xml:space="preserve"> </w:t>
      </w:r>
      <w:r w:rsidR="00791000" w:rsidRPr="74617996">
        <w:rPr>
          <w:rFonts w:ascii="Proxima Nova" w:hAnsi="Proxima Nova"/>
          <w:b/>
          <w:bCs/>
          <w:w w:val="105"/>
          <w:sz w:val="36"/>
          <w:szCs w:val="36"/>
        </w:rPr>
        <w:t xml:space="preserve">Producer </w:t>
      </w:r>
      <w:r w:rsidR="00526859" w:rsidRPr="74617996">
        <w:rPr>
          <w:rFonts w:ascii="Proxima Nova" w:hAnsi="Proxima Nova"/>
          <w:b/>
          <w:bCs/>
          <w:w w:val="105"/>
          <w:sz w:val="36"/>
          <w:szCs w:val="36"/>
        </w:rPr>
        <w:t xml:space="preserve">Member </w:t>
      </w:r>
      <w:r w:rsidR="00F063AB" w:rsidRPr="00C077A7">
        <w:rPr>
          <w:rFonts w:ascii="Proxima Nova" w:hAnsi="Proxima Nova"/>
          <w:b/>
          <w:color w:val="595959"/>
          <w:w w:val="105"/>
          <w:sz w:val="36"/>
          <w:szCs w:val="36"/>
        </w:rPr>
        <w:br/>
      </w:r>
    </w:p>
    <w:p w14:paraId="79D463EC" w14:textId="0F1915EA" w:rsidR="00F43BB5" w:rsidRPr="00363F5F" w:rsidRDefault="00880457" w:rsidP="00F60282">
      <w:pPr>
        <w:tabs>
          <w:tab w:val="left" w:leader="dot" w:pos="8640"/>
        </w:tabs>
        <w:ind w:left="0" w:right="28"/>
        <w:rPr>
          <w:rFonts w:ascii="Proxima Nova" w:hAnsi="Proxima Nova"/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 xml:space="preserve">Each APL Member is entitled to attend </w:t>
      </w:r>
      <w:r w:rsidR="00E42FB6" w:rsidRPr="00363F5F">
        <w:rPr>
          <w:rFonts w:ascii="Proxima Nova" w:hAnsi="Proxima Nova"/>
          <w:sz w:val="20"/>
          <w:szCs w:val="20"/>
        </w:rPr>
        <w:t xml:space="preserve">and vote at </w:t>
      </w:r>
      <w:r w:rsidRPr="00363F5F">
        <w:rPr>
          <w:rFonts w:ascii="Proxima Nova" w:hAnsi="Proxima Nova"/>
          <w:sz w:val="20"/>
          <w:szCs w:val="20"/>
        </w:rPr>
        <w:t>the AGM</w:t>
      </w:r>
      <w:r w:rsidR="00E42FB6" w:rsidRPr="00363F5F">
        <w:rPr>
          <w:rFonts w:ascii="Proxima Nova" w:hAnsi="Proxima Nova"/>
          <w:sz w:val="20"/>
          <w:szCs w:val="20"/>
        </w:rPr>
        <w:t xml:space="preserve"> either </w:t>
      </w:r>
      <w:r w:rsidR="00F43BB5" w:rsidRPr="00363F5F">
        <w:rPr>
          <w:rFonts w:ascii="Proxima Nova" w:hAnsi="Proxima Nova"/>
          <w:sz w:val="20"/>
          <w:szCs w:val="20"/>
        </w:rPr>
        <w:t>in-person</w:t>
      </w:r>
      <w:r w:rsidR="00164545" w:rsidRPr="00363F5F">
        <w:rPr>
          <w:rFonts w:ascii="Proxima Nova" w:hAnsi="Proxima Nova"/>
          <w:sz w:val="20"/>
          <w:szCs w:val="20"/>
        </w:rPr>
        <w:t xml:space="preserve"> or</w:t>
      </w:r>
      <w:r w:rsidR="00F60282" w:rsidRPr="00363F5F">
        <w:rPr>
          <w:rFonts w:ascii="Proxima Nova" w:hAnsi="Proxima Nova"/>
          <w:sz w:val="20"/>
          <w:szCs w:val="20"/>
        </w:rPr>
        <w:t xml:space="preserve"> </w:t>
      </w:r>
      <w:r w:rsidR="00972CA0" w:rsidRPr="00363F5F">
        <w:rPr>
          <w:rFonts w:ascii="Proxima Nova" w:hAnsi="Proxima Nova"/>
          <w:sz w:val="20"/>
          <w:szCs w:val="20"/>
        </w:rPr>
        <w:t xml:space="preserve">by </w:t>
      </w:r>
      <w:r w:rsidR="00F43BB5" w:rsidRPr="00363F5F">
        <w:rPr>
          <w:rFonts w:ascii="Proxima Nova" w:hAnsi="Proxima Nova"/>
          <w:sz w:val="20"/>
          <w:szCs w:val="20"/>
        </w:rPr>
        <w:t>proxy</w:t>
      </w:r>
      <w:r w:rsidR="00164545" w:rsidRPr="00363F5F">
        <w:rPr>
          <w:rFonts w:ascii="Proxima Nova" w:hAnsi="Proxima Nova"/>
          <w:sz w:val="20"/>
          <w:szCs w:val="20"/>
        </w:rPr>
        <w:t>.</w:t>
      </w:r>
    </w:p>
    <w:p w14:paraId="7AB02E62" w14:textId="77777777" w:rsidR="00557848" w:rsidRPr="00363F5F" w:rsidRDefault="00F43BB5" w:rsidP="74617996">
      <w:pPr>
        <w:tabs>
          <w:tab w:val="left" w:leader="dot" w:pos="8640"/>
        </w:tabs>
        <w:spacing w:before="240"/>
        <w:ind w:left="0" w:right="29"/>
        <w:rPr>
          <w:rFonts w:ascii="Proxima Nova" w:hAnsi="Proxima Nova"/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 xml:space="preserve">If you wish to appoint a proxy to attend the meeting and vote on your behalf, please complete </w:t>
      </w:r>
      <w:r w:rsidR="008561F5" w:rsidRPr="00363F5F">
        <w:rPr>
          <w:rFonts w:ascii="Proxima Nova" w:hAnsi="Proxima Nova"/>
          <w:sz w:val="20"/>
          <w:szCs w:val="20"/>
        </w:rPr>
        <w:t>this</w:t>
      </w:r>
      <w:r w:rsidRPr="00363F5F">
        <w:rPr>
          <w:rFonts w:ascii="Proxima Nova" w:hAnsi="Proxima Nova"/>
          <w:sz w:val="20"/>
          <w:szCs w:val="20"/>
        </w:rPr>
        <w:t xml:space="preserve"> </w:t>
      </w:r>
      <w:r w:rsidR="000C4EA3" w:rsidRPr="00363F5F">
        <w:rPr>
          <w:rFonts w:ascii="Proxima Nova" w:hAnsi="Proxima Nova"/>
          <w:sz w:val="20"/>
          <w:szCs w:val="20"/>
        </w:rPr>
        <w:t>p</w:t>
      </w:r>
      <w:r w:rsidRPr="00363F5F">
        <w:rPr>
          <w:rFonts w:ascii="Proxima Nova" w:hAnsi="Proxima Nova"/>
          <w:sz w:val="20"/>
          <w:szCs w:val="20"/>
        </w:rPr>
        <w:t xml:space="preserve">roxy form. </w:t>
      </w:r>
    </w:p>
    <w:p w14:paraId="7C2144A7" w14:textId="3FF37A86" w:rsidR="00F43BB5" w:rsidRPr="00363F5F" w:rsidRDefault="00954422" w:rsidP="74617996">
      <w:pPr>
        <w:tabs>
          <w:tab w:val="left" w:leader="dot" w:pos="8640"/>
        </w:tabs>
        <w:spacing w:before="240"/>
        <w:ind w:left="0" w:right="29"/>
        <w:rPr>
          <w:rFonts w:ascii="Proxima Nova" w:hAnsi="Proxima Nova"/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 xml:space="preserve">Refer to the Notice of AGM and supporting </w:t>
      </w:r>
      <w:r w:rsidR="00CC419E" w:rsidRPr="00363F5F">
        <w:rPr>
          <w:rFonts w:ascii="Proxima Nova" w:hAnsi="Proxima Nova"/>
          <w:sz w:val="20"/>
          <w:szCs w:val="20"/>
        </w:rPr>
        <w:t>notes for further information on proxies.</w:t>
      </w:r>
    </w:p>
    <w:p w14:paraId="2353C630" w14:textId="4BD467AD" w:rsidR="00F43BB5" w:rsidRPr="00363F5F" w:rsidRDefault="00F43BB5" w:rsidP="74617996">
      <w:pPr>
        <w:tabs>
          <w:tab w:val="left" w:leader="dot" w:pos="8640"/>
        </w:tabs>
        <w:ind w:left="0" w:right="28"/>
        <w:rPr>
          <w:rFonts w:ascii="Proxima Nova" w:hAnsi="Proxima Nova"/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 xml:space="preserve">To be valid, please </w:t>
      </w:r>
      <w:r w:rsidR="00CC419E" w:rsidRPr="00363F5F">
        <w:rPr>
          <w:rFonts w:ascii="Proxima Nova" w:hAnsi="Proxima Nova"/>
          <w:sz w:val="20"/>
          <w:szCs w:val="20"/>
        </w:rPr>
        <w:t xml:space="preserve">return this completed form </w:t>
      </w:r>
      <w:r w:rsidR="00E0125E" w:rsidRPr="00363F5F">
        <w:rPr>
          <w:rFonts w:ascii="Proxima Nova" w:hAnsi="Proxima Nova"/>
          <w:sz w:val="20"/>
          <w:szCs w:val="20"/>
        </w:rPr>
        <w:t>t</w:t>
      </w:r>
      <w:r w:rsidRPr="00363F5F">
        <w:rPr>
          <w:rFonts w:ascii="Proxima Nova" w:hAnsi="Proxima Nova"/>
          <w:sz w:val="20"/>
          <w:szCs w:val="20"/>
        </w:rPr>
        <w:t xml:space="preserve">o </w:t>
      </w:r>
      <w:hyperlink r:id="rId11">
        <w:r w:rsidRPr="00363F5F">
          <w:rPr>
            <w:rStyle w:val="Hyperlink"/>
            <w:rFonts w:ascii="Proxima Nova" w:hAnsi="Proxima Nova"/>
            <w:color w:val="auto"/>
            <w:sz w:val="20"/>
            <w:szCs w:val="20"/>
          </w:rPr>
          <w:t>companysecretary@australianpork.com.au</w:t>
        </w:r>
      </w:hyperlink>
      <w:r w:rsidRPr="00363F5F">
        <w:rPr>
          <w:rFonts w:ascii="Proxima Nova" w:hAnsi="Proxima Nova"/>
          <w:sz w:val="20"/>
          <w:szCs w:val="20"/>
        </w:rPr>
        <w:t xml:space="preserve"> </w:t>
      </w:r>
      <w:r w:rsidRPr="00363F5F">
        <w:rPr>
          <w:rFonts w:ascii="Proxima Nova" w:hAnsi="Proxima Nova"/>
          <w:b/>
          <w:bCs/>
          <w:sz w:val="20"/>
          <w:szCs w:val="20"/>
        </w:rPr>
        <w:t xml:space="preserve">by </w:t>
      </w:r>
      <w:r w:rsidR="00E0125E" w:rsidRPr="00363F5F">
        <w:rPr>
          <w:rFonts w:ascii="Proxima Nova" w:hAnsi="Proxima Nova"/>
          <w:b/>
          <w:bCs/>
          <w:sz w:val="20"/>
          <w:szCs w:val="20"/>
        </w:rPr>
        <w:t>1.00pm</w:t>
      </w:r>
      <w:r w:rsidRPr="00363F5F">
        <w:rPr>
          <w:rFonts w:ascii="Proxima Nova" w:hAnsi="Proxima Nova"/>
          <w:b/>
          <w:bCs/>
          <w:sz w:val="20"/>
          <w:szCs w:val="20"/>
        </w:rPr>
        <w:t xml:space="preserve"> AEDST on </w:t>
      </w:r>
      <w:r w:rsidR="00E0125E" w:rsidRPr="00363F5F">
        <w:rPr>
          <w:rFonts w:ascii="Proxima Nova" w:hAnsi="Proxima Nova"/>
          <w:b/>
          <w:bCs/>
          <w:sz w:val="20"/>
          <w:szCs w:val="20"/>
        </w:rPr>
        <w:t>Tuesday 15 October 2024</w:t>
      </w:r>
      <w:r w:rsidR="00E0125E" w:rsidRPr="00363F5F">
        <w:rPr>
          <w:rFonts w:ascii="Proxima Nova" w:hAnsi="Proxima Nova"/>
          <w:sz w:val="20"/>
          <w:szCs w:val="20"/>
        </w:rPr>
        <w:t>.</w:t>
      </w:r>
    </w:p>
    <w:p w14:paraId="7CF222E7" w14:textId="77777777" w:rsidR="00263E53" w:rsidRPr="00363F5F" w:rsidRDefault="00263E53" w:rsidP="74617996">
      <w:pPr>
        <w:tabs>
          <w:tab w:val="left" w:leader="dot" w:pos="8640"/>
        </w:tabs>
        <w:spacing w:before="240"/>
        <w:ind w:left="0" w:right="29"/>
        <w:rPr>
          <w:sz w:val="20"/>
          <w:szCs w:val="20"/>
        </w:rPr>
      </w:pPr>
    </w:p>
    <w:p w14:paraId="2988BA6C" w14:textId="77777777" w:rsidR="00A95AED" w:rsidRPr="00363F5F" w:rsidRDefault="00A95AED" w:rsidP="74617996">
      <w:pPr>
        <w:pStyle w:val="Heading2"/>
        <w:rPr>
          <w:rFonts w:ascii="Proxima Nova" w:hAnsi="Proxima Nova"/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>Appointment of proxy</w:t>
      </w:r>
    </w:p>
    <w:p w14:paraId="502A13E2" w14:textId="20D27BEE" w:rsidR="00F063AB" w:rsidRPr="00363F5F" w:rsidRDefault="00F063AB" w:rsidP="74617996">
      <w:pPr>
        <w:tabs>
          <w:tab w:val="left" w:leader="dot" w:pos="8640"/>
        </w:tabs>
        <w:spacing w:before="240"/>
        <w:ind w:left="0" w:right="29"/>
        <w:rPr>
          <w:rFonts w:ascii="Proxima Nova" w:hAnsi="Proxima Nova"/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>I/We</w:t>
      </w:r>
      <w:r w:rsidR="002C3D13" w:rsidRPr="00363F5F">
        <w:rPr>
          <w:rFonts w:ascii="Proxima Nova" w:hAnsi="Proxima Nova"/>
          <w:sz w:val="20"/>
          <w:szCs w:val="20"/>
        </w:rPr>
        <w:t>, (</w:t>
      </w:r>
      <w:r w:rsidR="002C3D13" w:rsidRPr="00363F5F">
        <w:rPr>
          <w:rFonts w:ascii="Proxima Nova" w:hAnsi="Proxima Nova"/>
          <w:i/>
          <w:iCs/>
          <w:sz w:val="20"/>
          <w:szCs w:val="20"/>
        </w:rPr>
        <w:t xml:space="preserve">name of </w:t>
      </w:r>
      <w:r w:rsidR="008911A3" w:rsidRPr="00363F5F">
        <w:rPr>
          <w:rFonts w:ascii="Proxima Nova" w:hAnsi="Proxima Nova"/>
          <w:i/>
          <w:iCs/>
          <w:sz w:val="20"/>
          <w:szCs w:val="20"/>
        </w:rPr>
        <w:t xml:space="preserve">producer </w:t>
      </w:r>
      <w:r w:rsidR="002C3D13" w:rsidRPr="00363F5F">
        <w:rPr>
          <w:rFonts w:ascii="Proxima Nova" w:hAnsi="Proxima Nova"/>
          <w:i/>
          <w:iCs/>
          <w:sz w:val="20"/>
          <w:szCs w:val="20"/>
        </w:rPr>
        <w:t>member/entity</w:t>
      </w:r>
      <w:r w:rsidR="002C3D13" w:rsidRPr="00363F5F">
        <w:rPr>
          <w:rFonts w:ascii="Proxima Nova" w:hAnsi="Proxima Nova"/>
          <w:sz w:val="20"/>
          <w:szCs w:val="20"/>
        </w:rPr>
        <w:t>)</w:t>
      </w:r>
      <w:r w:rsidRPr="00363F5F">
        <w:rPr>
          <w:sz w:val="20"/>
          <w:szCs w:val="20"/>
        </w:rPr>
        <w:tab/>
      </w:r>
    </w:p>
    <w:p w14:paraId="19C7C530" w14:textId="735C5A59" w:rsidR="00F063AB" w:rsidRPr="00363F5F" w:rsidRDefault="00F063AB" w:rsidP="002E3D90">
      <w:pPr>
        <w:tabs>
          <w:tab w:val="left" w:leader="dot" w:pos="8640"/>
        </w:tabs>
        <w:spacing w:before="480"/>
        <w:ind w:left="0"/>
        <w:rPr>
          <w:rFonts w:ascii="Proxima Nova" w:hAnsi="Proxima Nova"/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 xml:space="preserve">of </w:t>
      </w:r>
      <w:r w:rsidR="002C3D13" w:rsidRPr="00363F5F">
        <w:rPr>
          <w:rFonts w:ascii="Proxima Nova" w:hAnsi="Proxima Nova"/>
          <w:sz w:val="20"/>
          <w:szCs w:val="20"/>
        </w:rPr>
        <w:t>(</w:t>
      </w:r>
      <w:r w:rsidR="002C3D13" w:rsidRPr="00363F5F">
        <w:rPr>
          <w:rFonts w:ascii="Proxima Nova" w:hAnsi="Proxima Nova"/>
          <w:i/>
          <w:iCs/>
          <w:sz w:val="20"/>
          <w:szCs w:val="20"/>
        </w:rPr>
        <w:t>address</w:t>
      </w:r>
      <w:r w:rsidR="002C3D13" w:rsidRPr="00363F5F">
        <w:rPr>
          <w:rFonts w:ascii="Proxima Nova" w:hAnsi="Proxima Nova"/>
          <w:sz w:val="20"/>
          <w:szCs w:val="20"/>
        </w:rPr>
        <w:t>)</w:t>
      </w:r>
      <w:r w:rsidRPr="00363F5F">
        <w:rPr>
          <w:sz w:val="20"/>
          <w:szCs w:val="20"/>
        </w:rPr>
        <w:tab/>
      </w:r>
    </w:p>
    <w:p w14:paraId="1FAB1FAC" w14:textId="7562CD02" w:rsidR="00F063AB" w:rsidRPr="00363F5F" w:rsidRDefault="00F063AB" w:rsidP="74617996">
      <w:pPr>
        <w:tabs>
          <w:tab w:val="left" w:leader="dot" w:pos="6804"/>
        </w:tabs>
        <w:spacing w:before="240"/>
        <w:ind w:left="0" w:right="-340"/>
        <w:rPr>
          <w:rFonts w:ascii="Proxima Nova" w:hAnsi="Proxima Nova"/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 xml:space="preserve">being a </w:t>
      </w:r>
      <w:r w:rsidR="00844013" w:rsidRPr="00363F5F">
        <w:rPr>
          <w:rFonts w:ascii="Proxima Nova" w:hAnsi="Proxima Nova"/>
          <w:sz w:val="20"/>
          <w:szCs w:val="20"/>
        </w:rPr>
        <w:t xml:space="preserve">levy-paying </w:t>
      </w:r>
      <w:r w:rsidR="008911A3" w:rsidRPr="00363F5F">
        <w:rPr>
          <w:rFonts w:ascii="Proxima Nova" w:hAnsi="Proxima Nova"/>
          <w:sz w:val="20"/>
          <w:szCs w:val="20"/>
        </w:rPr>
        <w:t xml:space="preserve">producer </w:t>
      </w:r>
      <w:r w:rsidRPr="00363F5F">
        <w:rPr>
          <w:rFonts w:ascii="Proxima Nova" w:hAnsi="Proxima Nova"/>
          <w:sz w:val="20"/>
          <w:szCs w:val="20"/>
        </w:rPr>
        <w:t>member of Australian Pork Limited, hereby appoint:</w:t>
      </w:r>
    </w:p>
    <w:p w14:paraId="4A78B8F7" w14:textId="3B875E68" w:rsidR="00056CDA" w:rsidRPr="00363F5F" w:rsidRDefault="00F063AB" w:rsidP="74617996">
      <w:pPr>
        <w:tabs>
          <w:tab w:val="left" w:leader="dot" w:pos="8640"/>
          <w:tab w:val="right" w:pos="9115"/>
        </w:tabs>
        <w:spacing w:before="480"/>
        <w:ind w:left="0"/>
        <w:rPr>
          <w:rFonts w:ascii="Proxima Nova" w:hAnsi="Proxima Nova"/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>Name</w:t>
      </w:r>
      <w:r w:rsidR="001E7376" w:rsidRPr="00363F5F">
        <w:rPr>
          <w:rFonts w:ascii="Proxima Nova" w:hAnsi="Proxima Nova"/>
          <w:sz w:val="20"/>
          <w:szCs w:val="20"/>
        </w:rPr>
        <w:t xml:space="preserve"> (</w:t>
      </w:r>
      <w:r w:rsidR="001E7376" w:rsidRPr="00363F5F">
        <w:rPr>
          <w:rFonts w:ascii="Proxima Nova" w:hAnsi="Proxima Nova"/>
          <w:i/>
          <w:iCs/>
          <w:sz w:val="20"/>
          <w:szCs w:val="20"/>
        </w:rPr>
        <w:t>of individual</w:t>
      </w:r>
      <w:r w:rsidR="001E7376" w:rsidRPr="00363F5F">
        <w:rPr>
          <w:rFonts w:ascii="Proxima Nova" w:hAnsi="Proxima Nova"/>
          <w:sz w:val="20"/>
          <w:szCs w:val="20"/>
        </w:rPr>
        <w:t>)</w:t>
      </w:r>
      <w:r w:rsidRPr="00363F5F">
        <w:rPr>
          <w:rFonts w:ascii="Proxima Nova" w:hAnsi="Proxima Nova"/>
          <w:sz w:val="20"/>
          <w:szCs w:val="20"/>
        </w:rPr>
        <w:t>:</w:t>
      </w:r>
      <w:r w:rsidR="00056CDA" w:rsidRPr="00363F5F">
        <w:rPr>
          <w:rFonts w:ascii="Proxima Nova" w:hAnsi="Proxima Nova"/>
          <w:sz w:val="20"/>
          <w:szCs w:val="20"/>
        </w:rPr>
        <w:t xml:space="preserve"> </w:t>
      </w:r>
      <w:r w:rsidRPr="00363F5F">
        <w:rPr>
          <w:sz w:val="20"/>
          <w:szCs w:val="20"/>
        </w:rPr>
        <w:tab/>
      </w:r>
    </w:p>
    <w:p w14:paraId="12C135B1" w14:textId="1FA39DDE" w:rsidR="00056CDA" w:rsidRPr="00363F5F" w:rsidRDefault="00F063AB" w:rsidP="74617996">
      <w:pPr>
        <w:tabs>
          <w:tab w:val="left" w:leader="dot" w:pos="8640"/>
          <w:tab w:val="right" w:pos="9115"/>
        </w:tabs>
        <w:spacing w:before="480"/>
        <w:ind w:left="0"/>
        <w:rPr>
          <w:rFonts w:ascii="Proxima Nova" w:hAnsi="Proxima Nova"/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 xml:space="preserve">of </w:t>
      </w:r>
      <w:r w:rsidR="001E7376" w:rsidRPr="00363F5F">
        <w:rPr>
          <w:rFonts w:ascii="Proxima Nova" w:hAnsi="Proxima Nova"/>
          <w:sz w:val="20"/>
          <w:szCs w:val="20"/>
        </w:rPr>
        <w:t>(</w:t>
      </w:r>
      <w:r w:rsidR="001E7376" w:rsidRPr="00363F5F">
        <w:rPr>
          <w:rFonts w:ascii="Proxima Nova" w:hAnsi="Proxima Nova"/>
          <w:i/>
          <w:iCs/>
          <w:sz w:val="20"/>
          <w:szCs w:val="20"/>
        </w:rPr>
        <w:t>address</w:t>
      </w:r>
      <w:r w:rsidR="001E7376" w:rsidRPr="00363F5F">
        <w:rPr>
          <w:rFonts w:ascii="Proxima Nova" w:hAnsi="Proxima Nova"/>
          <w:sz w:val="20"/>
          <w:szCs w:val="20"/>
        </w:rPr>
        <w:t>)</w:t>
      </w:r>
      <w:r w:rsidRPr="00363F5F">
        <w:rPr>
          <w:sz w:val="20"/>
          <w:szCs w:val="20"/>
        </w:rPr>
        <w:tab/>
      </w:r>
    </w:p>
    <w:p w14:paraId="2138BE1B" w14:textId="3902FB33" w:rsidR="00844013" w:rsidRPr="00363F5F" w:rsidRDefault="001E7376" w:rsidP="74617996">
      <w:pPr>
        <w:tabs>
          <w:tab w:val="left" w:leader="dot" w:pos="8640"/>
          <w:tab w:val="right" w:pos="9115"/>
        </w:tabs>
        <w:spacing w:before="480"/>
        <w:ind w:left="0"/>
        <w:rPr>
          <w:rFonts w:ascii="Proxima Nova" w:hAnsi="Proxima Nova"/>
          <w:sz w:val="20"/>
          <w:szCs w:val="20"/>
        </w:rPr>
      </w:pPr>
      <w:bookmarkStart w:id="0" w:name="_Hlk527021144"/>
      <w:r w:rsidRPr="00363F5F">
        <w:rPr>
          <w:rFonts w:ascii="Proxima Nova" w:hAnsi="Proxima Nova"/>
          <w:sz w:val="20"/>
          <w:szCs w:val="20"/>
        </w:rPr>
        <w:t>and e</w:t>
      </w:r>
      <w:r w:rsidR="00056CDA" w:rsidRPr="00363F5F">
        <w:rPr>
          <w:rFonts w:ascii="Proxima Nova" w:hAnsi="Proxima Nova"/>
          <w:sz w:val="20"/>
          <w:szCs w:val="20"/>
        </w:rPr>
        <w:t xml:space="preserve">mail address </w:t>
      </w:r>
      <w:r w:rsidRPr="00363F5F">
        <w:rPr>
          <w:sz w:val="20"/>
          <w:szCs w:val="20"/>
        </w:rPr>
        <w:tab/>
      </w:r>
    </w:p>
    <w:p w14:paraId="32C2E293" w14:textId="77777777" w:rsidR="003C7262" w:rsidRPr="00363F5F" w:rsidRDefault="003C7262" w:rsidP="74617996">
      <w:pPr>
        <w:ind w:left="0"/>
        <w:rPr>
          <w:rFonts w:ascii="Proxima Nova" w:hAnsi="Proxima Nova"/>
          <w:sz w:val="20"/>
          <w:szCs w:val="20"/>
        </w:rPr>
      </w:pPr>
    </w:p>
    <w:p w14:paraId="0BAE7C14" w14:textId="729515E8" w:rsidR="000C4EA3" w:rsidRPr="00363F5F" w:rsidRDefault="005848DE" w:rsidP="74617996">
      <w:pPr>
        <w:ind w:left="0"/>
        <w:rPr>
          <w:rFonts w:ascii="Proxima Nova" w:hAnsi="Proxima Nova"/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>as my/our proxy to act generally at the meeting on my</w:t>
      </w:r>
      <w:r w:rsidR="003D4628" w:rsidRPr="00363F5F">
        <w:rPr>
          <w:rFonts w:ascii="Proxima Nova" w:hAnsi="Proxima Nova"/>
          <w:sz w:val="20"/>
          <w:szCs w:val="20"/>
        </w:rPr>
        <w:t>/our</w:t>
      </w:r>
      <w:r w:rsidRPr="00363F5F">
        <w:rPr>
          <w:rFonts w:ascii="Proxima Nova" w:hAnsi="Proxima Nova"/>
          <w:sz w:val="20"/>
          <w:szCs w:val="20"/>
        </w:rPr>
        <w:t xml:space="preserve"> behalf and to vote in accordance with my</w:t>
      </w:r>
      <w:r w:rsidR="003D4628" w:rsidRPr="00363F5F">
        <w:rPr>
          <w:rFonts w:ascii="Proxima Nova" w:hAnsi="Proxima Nova"/>
          <w:sz w:val="20"/>
          <w:szCs w:val="20"/>
        </w:rPr>
        <w:t xml:space="preserve">/our </w:t>
      </w:r>
      <w:r w:rsidRPr="00363F5F">
        <w:rPr>
          <w:rFonts w:ascii="Proxima Nova" w:hAnsi="Proxima Nova"/>
          <w:sz w:val="20"/>
          <w:szCs w:val="20"/>
        </w:rPr>
        <w:t>directions (</w:t>
      </w:r>
      <w:r w:rsidRPr="00363F5F">
        <w:rPr>
          <w:rFonts w:ascii="Proxima Nova" w:hAnsi="Proxima Nova"/>
          <w:i/>
          <w:iCs/>
          <w:sz w:val="20"/>
          <w:szCs w:val="20"/>
        </w:rPr>
        <w:t>or</w:t>
      </w:r>
      <w:r w:rsidR="00B024DD">
        <w:rPr>
          <w:rFonts w:ascii="Proxima Nova" w:hAnsi="Proxima Nova"/>
          <w:i/>
          <w:iCs/>
          <w:sz w:val="20"/>
          <w:szCs w:val="20"/>
        </w:rPr>
        <w:t>,</w:t>
      </w:r>
      <w:r w:rsidRPr="00363F5F">
        <w:rPr>
          <w:rFonts w:ascii="Proxima Nova" w:hAnsi="Proxima Nova"/>
          <w:i/>
          <w:iCs/>
          <w:sz w:val="20"/>
          <w:szCs w:val="20"/>
        </w:rPr>
        <w:t xml:space="preserve"> if no directions have been given, as the proxy sees fit</w:t>
      </w:r>
      <w:r w:rsidRPr="00363F5F">
        <w:rPr>
          <w:rFonts w:ascii="Proxima Nova" w:hAnsi="Proxima Nova"/>
          <w:sz w:val="20"/>
          <w:szCs w:val="20"/>
        </w:rPr>
        <w:t xml:space="preserve">) at the Annual General Meeting of Australian Pork Limited to be held on </w:t>
      </w:r>
      <w:r w:rsidR="00F42F5D" w:rsidRPr="00363F5F">
        <w:rPr>
          <w:rFonts w:ascii="Proxima Nova" w:hAnsi="Proxima Nova"/>
          <w:sz w:val="20"/>
          <w:szCs w:val="20"/>
        </w:rPr>
        <w:t xml:space="preserve">Thursday </w:t>
      </w:r>
      <w:r w:rsidR="00107C2C" w:rsidRPr="00363F5F">
        <w:rPr>
          <w:rFonts w:ascii="Proxima Nova" w:hAnsi="Proxima Nova"/>
          <w:sz w:val="20"/>
          <w:szCs w:val="20"/>
        </w:rPr>
        <w:t>17</w:t>
      </w:r>
      <w:r w:rsidRPr="00363F5F">
        <w:rPr>
          <w:rFonts w:ascii="Proxima Nova" w:hAnsi="Proxima Nova"/>
          <w:sz w:val="20"/>
          <w:szCs w:val="20"/>
        </w:rPr>
        <w:t xml:space="preserve"> </w:t>
      </w:r>
      <w:r w:rsidR="00107C2C" w:rsidRPr="00363F5F">
        <w:rPr>
          <w:rFonts w:ascii="Proxima Nova" w:hAnsi="Proxima Nova"/>
          <w:sz w:val="20"/>
          <w:szCs w:val="20"/>
        </w:rPr>
        <w:t xml:space="preserve">October </w:t>
      </w:r>
      <w:r w:rsidR="00C76D19" w:rsidRPr="00363F5F">
        <w:rPr>
          <w:rFonts w:ascii="Proxima Nova" w:hAnsi="Proxima Nova"/>
          <w:sz w:val="20"/>
          <w:szCs w:val="20"/>
        </w:rPr>
        <w:t>202</w:t>
      </w:r>
      <w:r w:rsidR="00107C2C" w:rsidRPr="00363F5F">
        <w:rPr>
          <w:rFonts w:ascii="Proxima Nova" w:hAnsi="Proxima Nova"/>
          <w:sz w:val="20"/>
          <w:szCs w:val="20"/>
        </w:rPr>
        <w:t>4</w:t>
      </w:r>
      <w:r w:rsidRPr="00363F5F">
        <w:rPr>
          <w:rFonts w:ascii="Proxima Nova" w:hAnsi="Proxima Nova"/>
          <w:sz w:val="20"/>
          <w:szCs w:val="20"/>
        </w:rPr>
        <w:t xml:space="preserve"> commencing at </w:t>
      </w:r>
      <w:r w:rsidR="00263E53" w:rsidRPr="00363F5F">
        <w:rPr>
          <w:rFonts w:ascii="Proxima Nova" w:hAnsi="Proxima Nova"/>
          <w:sz w:val="20"/>
          <w:szCs w:val="20"/>
        </w:rPr>
        <w:t>1</w:t>
      </w:r>
      <w:r w:rsidRPr="00363F5F">
        <w:rPr>
          <w:rFonts w:ascii="Proxima Nova" w:hAnsi="Proxima Nova"/>
          <w:sz w:val="20"/>
          <w:szCs w:val="20"/>
        </w:rPr>
        <w:t>.</w:t>
      </w:r>
      <w:r w:rsidR="00DF751E" w:rsidRPr="00363F5F">
        <w:rPr>
          <w:rFonts w:ascii="Proxima Nova" w:hAnsi="Proxima Nova"/>
          <w:sz w:val="20"/>
          <w:szCs w:val="20"/>
        </w:rPr>
        <w:t>00</w:t>
      </w:r>
      <w:r w:rsidRPr="00363F5F">
        <w:rPr>
          <w:rFonts w:ascii="Proxima Nova" w:hAnsi="Proxima Nova"/>
          <w:sz w:val="20"/>
          <w:szCs w:val="20"/>
        </w:rPr>
        <w:t>pm AEDST and at any adjournment of that meeting.</w:t>
      </w:r>
    </w:p>
    <w:p w14:paraId="46D7050E" w14:textId="77777777" w:rsidR="000C4EA3" w:rsidRPr="00363F5F" w:rsidRDefault="000C4EA3" w:rsidP="74617996">
      <w:pPr>
        <w:ind w:left="0"/>
        <w:rPr>
          <w:rFonts w:ascii="Proxima Nova" w:hAnsi="Proxima Nova"/>
          <w:sz w:val="20"/>
          <w:szCs w:val="20"/>
        </w:rPr>
      </w:pPr>
    </w:p>
    <w:p w14:paraId="1250B18E" w14:textId="77777777" w:rsidR="00AE3E37" w:rsidRDefault="000C4EA3" w:rsidP="00AE3E37">
      <w:pPr>
        <w:tabs>
          <w:tab w:val="left" w:pos="600"/>
          <w:tab w:val="left" w:leader="dot" w:pos="4560"/>
          <w:tab w:val="left" w:leader="dot" w:pos="8640"/>
        </w:tabs>
        <w:spacing w:before="0" w:after="0" w:line="276" w:lineRule="auto"/>
        <w:ind w:left="0"/>
        <w:rPr>
          <w:rFonts w:ascii="Proxima Nova" w:hAnsi="Proxima Nova"/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>Please provide a copy of this form to your proxy.</w:t>
      </w:r>
      <w:bookmarkEnd w:id="0"/>
    </w:p>
    <w:p w14:paraId="06328E29" w14:textId="77777777" w:rsidR="00AE3E37" w:rsidRDefault="00AE3E37" w:rsidP="00AE3E37">
      <w:pPr>
        <w:tabs>
          <w:tab w:val="left" w:pos="600"/>
          <w:tab w:val="left" w:leader="dot" w:pos="4560"/>
          <w:tab w:val="left" w:leader="dot" w:pos="8640"/>
        </w:tabs>
        <w:spacing w:before="0" w:after="0" w:line="276" w:lineRule="auto"/>
        <w:ind w:left="0"/>
        <w:rPr>
          <w:rFonts w:ascii="Proxima Nova" w:hAnsi="Proxima Nova"/>
          <w:sz w:val="20"/>
          <w:szCs w:val="20"/>
        </w:rPr>
      </w:pPr>
    </w:p>
    <w:p w14:paraId="09BABC30" w14:textId="3CB8521A" w:rsidR="00057286" w:rsidRPr="00363F5F" w:rsidRDefault="00057286" w:rsidP="00AE3E37">
      <w:pPr>
        <w:pStyle w:val="Heading2"/>
        <w:rPr>
          <w:rFonts w:ascii="Proxima Nova" w:hAnsi="Proxima Nova"/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>Directions to proxy</w:t>
      </w:r>
    </w:p>
    <w:p w14:paraId="725C4A72" w14:textId="73CA6837" w:rsidR="00722559" w:rsidRPr="00363F5F" w:rsidRDefault="00057286" w:rsidP="74617996">
      <w:pPr>
        <w:tabs>
          <w:tab w:val="left" w:leader="dot" w:pos="4560"/>
          <w:tab w:val="left" w:leader="dot" w:pos="8640"/>
        </w:tabs>
        <w:ind w:left="0"/>
        <w:rPr>
          <w:rFonts w:ascii="Proxima Nova" w:hAnsi="Proxima Nova"/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 xml:space="preserve">If you would like to direct your proxy how to vote, please mark one box only </w:t>
      </w:r>
      <w:r w:rsidRPr="00363F5F">
        <w:rPr>
          <w:rFonts w:ascii="Proxima Nova" w:hAnsi="Proxima Nova"/>
          <w:i/>
          <w:iCs/>
          <w:sz w:val="20"/>
          <w:szCs w:val="20"/>
        </w:rPr>
        <w:t>(per proxy if applicable)</w:t>
      </w:r>
      <w:r w:rsidRPr="00363F5F">
        <w:rPr>
          <w:rFonts w:ascii="Proxima Nova" w:hAnsi="Proxima Nova"/>
          <w:sz w:val="20"/>
          <w:szCs w:val="20"/>
        </w:rPr>
        <w:t xml:space="preserve"> for </w:t>
      </w:r>
      <w:r w:rsidR="000E4068" w:rsidRPr="00363F5F">
        <w:rPr>
          <w:rFonts w:ascii="Proxima Nova" w:hAnsi="Proxima Nova"/>
          <w:sz w:val="20"/>
          <w:szCs w:val="20"/>
        </w:rPr>
        <w:t xml:space="preserve">the </w:t>
      </w:r>
      <w:r w:rsidRPr="00363F5F">
        <w:rPr>
          <w:rFonts w:ascii="Proxima Nova" w:hAnsi="Proxima Nova"/>
          <w:sz w:val="20"/>
          <w:szCs w:val="20"/>
        </w:rPr>
        <w:t xml:space="preserve">resolution. </w:t>
      </w:r>
    </w:p>
    <w:p w14:paraId="0E3FC60C" w14:textId="6FB7A0A9" w:rsidR="00722559" w:rsidRPr="00363F5F" w:rsidRDefault="00057286" w:rsidP="74617996">
      <w:pPr>
        <w:tabs>
          <w:tab w:val="left" w:leader="dot" w:pos="4560"/>
          <w:tab w:val="left" w:leader="dot" w:pos="8640"/>
        </w:tabs>
        <w:ind w:left="0"/>
        <w:rPr>
          <w:rFonts w:ascii="Proxima Nova" w:hAnsi="Proxima Nova"/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 xml:space="preserve">If you direct your proxy how to vote, your proxy must vote as directed. </w:t>
      </w:r>
    </w:p>
    <w:p w14:paraId="5A8C78C6" w14:textId="0DDEEB33" w:rsidR="00C43AB3" w:rsidRPr="00363F5F" w:rsidRDefault="00057286" w:rsidP="74617996">
      <w:pPr>
        <w:tabs>
          <w:tab w:val="left" w:leader="dot" w:pos="4560"/>
          <w:tab w:val="left" w:leader="dot" w:pos="8640"/>
        </w:tabs>
        <w:ind w:left="0"/>
        <w:rPr>
          <w:rFonts w:ascii="Proxima Nova" w:hAnsi="Proxima Nova"/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 xml:space="preserve">If you do not wish to direct </w:t>
      </w:r>
      <w:r w:rsidR="00241474" w:rsidRPr="00363F5F">
        <w:rPr>
          <w:rFonts w:ascii="Proxima Nova" w:hAnsi="Proxima Nova"/>
          <w:sz w:val="20"/>
          <w:szCs w:val="20"/>
        </w:rPr>
        <w:t xml:space="preserve">how </w:t>
      </w:r>
      <w:r w:rsidRPr="00363F5F">
        <w:rPr>
          <w:rFonts w:ascii="Proxima Nova" w:hAnsi="Proxima Nova"/>
          <w:sz w:val="20"/>
          <w:szCs w:val="20"/>
        </w:rPr>
        <w:t>your proxy vote</w:t>
      </w:r>
      <w:r w:rsidR="0001521A" w:rsidRPr="00363F5F">
        <w:rPr>
          <w:rFonts w:ascii="Proxima Nova" w:hAnsi="Proxima Nova"/>
          <w:sz w:val="20"/>
          <w:szCs w:val="20"/>
        </w:rPr>
        <w:t>s</w:t>
      </w:r>
      <w:r w:rsidRPr="00363F5F">
        <w:rPr>
          <w:rFonts w:ascii="Proxima Nova" w:hAnsi="Proxima Nova"/>
          <w:sz w:val="20"/>
          <w:szCs w:val="20"/>
        </w:rPr>
        <w:t xml:space="preserve">, you may leave this blank, in which case your proxy may vote as he or she thinks fit. </w:t>
      </w:r>
    </w:p>
    <w:p w14:paraId="3D21D8E1" w14:textId="6FE11867" w:rsidR="009B65A3" w:rsidRDefault="00057286" w:rsidP="009B65A3">
      <w:pPr>
        <w:tabs>
          <w:tab w:val="left" w:leader="dot" w:pos="4560"/>
          <w:tab w:val="left" w:leader="dot" w:pos="8640"/>
        </w:tabs>
        <w:ind w:left="0"/>
        <w:rPr>
          <w:rFonts w:ascii="Proxima Nova" w:hAnsi="Proxima Nova"/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 xml:space="preserve">If you mark the “Abstain” box you are directing your proxy </w:t>
      </w:r>
      <w:r w:rsidR="00A361ED" w:rsidRPr="00363F5F">
        <w:rPr>
          <w:rFonts w:ascii="Proxima Nova" w:hAnsi="Proxima Nova"/>
          <w:b/>
          <w:bCs/>
          <w:sz w:val="20"/>
          <w:szCs w:val="20"/>
        </w:rPr>
        <w:t>NOT</w:t>
      </w:r>
      <w:r w:rsidR="00A361ED" w:rsidRPr="00363F5F">
        <w:rPr>
          <w:rFonts w:ascii="Proxima Nova" w:hAnsi="Proxima Nova"/>
          <w:sz w:val="20"/>
          <w:szCs w:val="20"/>
        </w:rPr>
        <w:t xml:space="preserve"> </w:t>
      </w:r>
      <w:r w:rsidRPr="00363F5F">
        <w:rPr>
          <w:rFonts w:ascii="Proxima Nova" w:hAnsi="Proxima Nova"/>
          <w:sz w:val="20"/>
          <w:szCs w:val="20"/>
        </w:rPr>
        <w:t>to vote on the resolution, and your vote will not be counted</w:t>
      </w:r>
      <w:r w:rsidR="007E436E" w:rsidRPr="00363F5F">
        <w:rPr>
          <w:rFonts w:ascii="Proxima Nova" w:hAnsi="Proxima Nova"/>
          <w:sz w:val="20"/>
          <w:szCs w:val="20"/>
        </w:rPr>
        <w:t xml:space="preserve"> for that resolution</w:t>
      </w:r>
      <w:r w:rsidRPr="00363F5F">
        <w:rPr>
          <w:rFonts w:ascii="Proxima Nova" w:hAnsi="Proxima Nova"/>
          <w:sz w:val="20"/>
          <w:szCs w:val="20"/>
        </w:rPr>
        <w:t>.</w:t>
      </w:r>
      <w:r w:rsidR="009B65A3">
        <w:rPr>
          <w:rFonts w:ascii="Proxima Nova" w:hAnsi="Proxima Nova"/>
          <w:sz w:val="20"/>
          <w:szCs w:val="20"/>
        </w:rPr>
        <w:br w:type="page"/>
      </w:r>
    </w:p>
    <w:p w14:paraId="6CA5E5BD" w14:textId="77777777" w:rsidR="00057286" w:rsidRDefault="00057286" w:rsidP="74617996">
      <w:pPr>
        <w:tabs>
          <w:tab w:val="left" w:leader="dot" w:pos="4560"/>
          <w:tab w:val="left" w:leader="dot" w:pos="8640"/>
        </w:tabs>
        <w:ind w:left="0"/>
        <w:rPr>
          <w:rFonts w:ascii="Proxima Nova" w:hAnsi="Proxima Nova"/>
          <w:sz w:val="20"/>
          <w:szCs w:val="20"/>
        </w:rPr>
      </w:pPr>
    </w:p>
    <w:p w14:paraId="197E267F" w14:textId="77777777" w:rsidR="009B65A3" w:rsidRPr="00363F5F" w:rsidRDefault="009B65A3" w:rsidP="74617996">
      <w:pPr>
        <w:tabs>
          <w:tab w:val="left" w:leader="dot" w:pos="4560"/>
          <w:tab w:val="left" w:leader="dot" w:pos="8640"/>
        </w:tabs>
        <w:ind w:left="0"/>
        <w:rPr>
          <w:rFonts w:ascii="Proxima Nova" w:hAnsi="Proxima Nova"/>
          <w:sz w:val="20"/>
          <w:szCs w:val="20"/>
        </w:rPr>
      </w:pPr>
    </w:p>
    <w:p w14:paraId="3D40770C" w14:textId="19DD0F69" w:rsidR="00F063AB" w:rsidRPr="00363F5F" w:rsidRDefault="002956F1" w:rsidP="74617996">
      <w:pPr>
        <w:pStyle w:val="Heading2"/>
        <w:spacing w:before="600"/>
        <w:rPr>
          <w:rFonts w:ascii="Proxima Nova" w:hAnsi="Proxima Nova"/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 xml:space="preserve">Item of </w:t>
      </w:r>
      <w:r w:rsidR="002A6481" w:rsidRPr="00363F5F">
        <w:rPr>
          <w:rFonts w:ascii="Proxima Nova" w:hAnsi="Proxima Nova"/>
          <w:sz w:val="20"/>
          <w:szCs w:val="20"/>
        </w:rPr>
        <w:t>Business</w:t>
      </w:r>
    </w:p>
    <w:p w14:paraId="72E5219D" w14:textId="77777777" w:rsidR="00801EEE" w:rsidRPr="00363F5F" w:rsidRDefault="00801EEE" w:rsidP="00801EEE">
      <w:pPr>
        <w:ind w:left="0"/>
        <w:rPr>
          <w:rFonts w:ascii="Proxima Nova" w:hAnsi="Proxima Nova" w:cs="Gill Sans MT"/>
          <w:b/>
          <w:bCs/>
          <w:sz w:val="20"/>
          <w:szCs w:val="20"/>
        </w:rPr>
      </w:pPr>
      <w:r w:rsidRPr="00363F5F">
        <w:rPr>
          <w:rFonts w:ascii="Proxima Nova" w:hAnsi="Proxima Nova"/>
          <w:b/>
          <w:bCs/>
          <w:sz w:val="20"/>
          <w:szCs w:val="20"/>
        </w:rPr>
        <w:t>2.</w:t>
      </w:r>
      <w:r w:rsidRPr="00363F5F">
        <w:rPr>
          <w:rFonts w:ascii="Proxima Nova" w:hAnsi="Proxima Nova" w:cs="Gill Sans MT"/>
          <w:b/>
          <w:bCs/>
          <w:sz w:val="20"/>
          <w:szCs w:val="20"/>
        </w:rPr>
        <w:t xml:space="preserve"> Set the Remuneration of the Company’s Auditor for 2024-25</w:t>
      </w:r>
    </w:p>
    <w:p w14:paraId="6759F2AB" w14:textId="77777777" w:rsidR="001B259C" w:rsidRPr="00363F5F" w:rsidRDefault="009226E7" w:rsidP="001B259C">
      <w:pPr>
        <w:spacing w:line="260" w:lineRule="exact"/>
        <w:rPr>
          <w:rFonts w:ascii="Proxima Nova" w:hAnsi="Proxima Nova" w:cs="Gill Sans MT"/>
          <w:sz w:val="20"/>
          <w:szCs w:val="20"/>
        </w:rPr>
      </w:pPr>
      <w:bookmarkStart w:id="1" w:name="_Hlk53144362"/>
      <w:r w:rsidRPr="00363F5F">
        <w:rPr>
          <w:rFonts w:ascii="Proxima Nova" w:hAnsi="Proxima Nova" w:cs="Gill Sans MT"/>
          <w:sz w:val="20"/>
          <w:szCs w:val="20"/>
        </w:rPr>
        <w:t>To consider and, if thought fit, pass the following resolution as an ordinary resolution:</w:t>
      </w:r>
    </w:p>
    <w:p w14:paraId="1BFE325F" w14:textId="7127660E" w:rsidR="009E6E5E" w:rsidRPr="00363F5F" w:rsidRDefault="009E6E5E" w:rsidP="00C11D19">
      <w:pPr>
        <w:spacing w:line="260" w:lineRule="exact"/>
        <w:ind w:left="720"/>
        <w:rPr>
          <w:rFonts w:ascii="Proxima Nova" w:hAnsi="Proxima Nova" w:cs="Gill Sans MT"/>
          <w:sz w:val="20"/>
          <w:szCs w:val="20"/>
        </w:rPr>
      </w:pPr>
      <w:r w:rsidRPr="00363F5F">
        <w:rPr>
          <w:rFonts w:ascii="Proxima Nova" w:hAnsi="Proxima Nova" w:cs="Gill Sans MT"/>
          <w:sz w:val="20"/>
          <w:szCs w:val="20"/>
        </w:rPr>
        <w:t xml:space="preserve">That the appointed auditor’s remuneration for the audit of the financial report for the year ending 30 June 2025 shall not exceed </w:t>
      </w:r>
      <w:r w:rsidRPr="007B64AB">
        <w:rPr>
          <w:rFonts w:ascii="Proxima Nova" w:hAnsi="Proxima Nova" w:cs="Gill Sans MT"/>
          <w:sz w:val="20"/>
          <w:szCs w:val="20"/>
        </w:rPr>
        <w:t>$</w:t>
      </w:r>
      <w:r w:rsidR="007B64AB" w:rsidRPr="007B64AB">
        <w:rPr>
          <w:rFonts w:ascii="Proxima Nova" w:hAnsi="Proxima Nova" w:cs="Gill Sans MT"/>
          <w:sz w:val="20"/>
          <w:szCs w:val="20"/>
        </w:rPr>
        <w:t>38,000</w:t>
      </w:r>
      <w:r w:rsidR="00B45E94" w:rsidRPr="007B64AB">
        <w:rPr>
          <w:rFonts w:ascii="Proxima Nova" w:hAnsi="Proxima Nova" w:cs="Gill Sans MT"/>
          <w:sz w:val="20"/>
          <w:szCs w:val="20"/>
        </w:rPr>
        <w:t>.</w:t>
      </w:r>
    </w:p>
    <w:tbl>
      <w:tblPr>
        <w:tblW w:w="9000" w:type="dxa"/>
        <w:tblInd w:w="-72" w:type="dxa"/>
        <w:tblBorders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900"/>
        <w:gridCol w:w="1303"/>
        <w:gridCol w:w="1307"/>
      </w:tblGrid>
      <w:tr w:rsidR="00801EEE" w:rsidRPr="00363F5F" w14:paraId="2BA45074" w14:textId="77777777">
        <w:trPr>
          <w:cantSplit/>
        </w:trPr>
        <w:tc>
          <w:tcPr>
            <w:tcW w:w="5490" w:type="dxa"/>
            <w:vAlign w:val="center"/>
          </w:tcPr>
          <w:p w14:paraId="1EFC0FD4" w14:textId="77777777" w:rsidR="00801EEE" w:rsidRPr="00363F5F" w:rsidRDefault="00801EEE">
            <w:pPr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46F7FB87" w14:textId="77777777" w:rsidR="00801EEE" w:rsidRPr="00363F5F" w:rsidRDefault="00801EEE">
            <w:pPr>
              <w:widowControl w:val="0"/>
              <w:tabs>
                <w:tab w:val="left" w:leader="dot" w:pos="4560"/>
                <w:tab w:val="left" w:leader="dot" w:pos="8640"/>
              </w:tabs>
              <w:ind w:left="0"/>
              <w:rPr>
                <w:sz w:val="20"/>
                <w:szCs w:val="20"/>
              </w:rPr>
            </w:pPr>
            <w:r w:rsidRPr="00363F5F">
              <w:rPr>
                <w:rFonts w:ascii="Proxima Nova" w:hAnsi="Proxima Nova"/>
                <w:sz w:val="20"/>
                <w:szCs w:val="20"/>
              </w:rPr>
              <w:t>For</w:t>
            </w:r>
            <w:r w:rsidRPr="00363F5F">
              <w:rPr>
                <w:sz w:val="20"/>
                <w:szCs w:val="20"/>
              </w:rPr>
              <w:t xml:space="preserve"> </w:t>
            </w:r>
            <w:r w:rsidRPr="00363F5F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</w:p>
        </w:tc>
        <w:tc>
          <w:tcPr>
            <w:tcW w:w="1303" w:type="dxa"/>
            <w:vAlign w:val="center"/>
          </w:tcPr>
          <w:p w14:paraId="327936C5" w14:textId="77777777" w:rsidR="00801EEE" w:rsidRPr="00363F5F" w:rsidRDefault="00801EEE">
            <w:pPr>
              <w:widowControl w:val="0"/>
              <w:tabs>
                <w:tab w:val="left" w:leader="dot" w:pos="4560"/>
                <w:tab w:val="left" w:leader="dot" w:pos="8640"/>
              </w:tabs>
              <w:ind w:left="0"/>
              <w:rPr>
                <w:sz w:val="20"/>
                <w:szCs w:val="20"/>
              </w:rPr>
            </w:pPr>
            <w:r w:rsidRPr="00363F5F">
              <w:rPr>
                <w:rFonts w:ascii="Proxima Nova" w:hAnsi="Proxima Nova"/>
                <w:sz w:val="20"/>
                <w:szCs w:val="20"/>
              </w:rPr>
              <w:t>Against</w:t>
            </w:r>
            <w:r w:rsidRPr="00363F5F">
              <w:rPr>
                <w:sz w:val="20"/>
                <w:szCs w:val="20"/>
              </w:rPr>
              <w:t xml:space="preserve"> </w:t>
            </w:r>
            <w:r w:rsidRPr="00363F5F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</w:p>
        </w:tc>
        <w:tc>
          <w:tcPr>
            <w:tcW w:w="1307" w:type="dxa"/>
            <w:vAlign w:val="center"/>
          </w:tcPr>
          <w:p w14:paraId="6F36FD67" w14:textId="77777777" w:rsidR="00801EEE" w:rsidRPr="00363F5F" w:rsidRDefault="00801EEE">
            <w:pPr>
              <w:widowControl w:val="0"/>
              <w:tabs>
                <w:tab w:val="left" w:leader="dot" w:pos="4560"/>
                <w:tab w:val="left" w:leader="dot" w:pos="8640"/>
              </w:tabs>
              <w:ind w:left="0"/>
              <w:rPr>
                <w:sz w:val="20"/>
                <w:szCs w:val="20"/>
              </w:rPr>
            </w:pPr>
            <w:r w:rsidRPr="00363F5F">
              <w:rPr>
                <w:rFonts w:ascii="Proxima Nova" w:hAnsi="Proxima Nova"/>
                <w:sz w:val="20"/>
                <w:szCs w:val="20"/>
              </w:rPr>
              <w:t>Abstain</w:t>
            </w:r>
            <w:r w:rsidRPr="00363F5F">
              <w:rPr>
                <w:sz w:val="20"/>
                <w:szCs w:val="20"/>
              </w:rPr>
              <w:t xml:space="preserve"> </w:t>
            </w:r>
            <w:r w:rsidRPr="00363F5F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</w:p>
        </w:tc>
      </w:tr>
      <w:bookmarkEnd w:id="1"/>
    </w:tbl>
    <w:p w14:paraId="1CD9AF3D" w14:textId="3C14195B" w:rsidR="0086579A" w:rsidRPr="00363F5F" w:rsidRDefault="0086579A" w:rsidP="74617996">
      <w:pPr>
        <w:spacing w:before="0" w:after="0"/>
        <w:ind w:left="0"/>
        <w:rPr>
          <w:sz w:val="20"/>
          <w:szCs w:val="20"/>
        </w:rPr>
      </w:pPr>
    </w:p>
    <w:p w14:paraId="0D30A48C" w14:textId="77777777" w:rsidR="00484C45" w:rsidRPr="00363F5F" w:rsidRDefault="00484C45" w:rsidP="00484C45">
      <w:pPr>
        <w:ind w:left="0"/>
        <w:rPr>
          <w:rFonts w:ascii="Proxima Nova" w:hAnsi="Proxima Nova"/>
          <w:b/>
          <w:bCs/>
          <w:i/>
          <w:iCs/>
          <w:sz w:val="20"/>
          <w:szCs w:val="20"/>
        </w:rPr>
      </w:pPr>
      <w:r w:rsidRPr="00363F5F">
        <w:rPr>
          <w:rFonts w:ascii="Wingdings" w:eastAsia="Wingdings" w:hAnsi="Wingdings" w:cs="Wingdings"/>
          <w:sz w:val="20"/>
          <w:szCs w:val="20"/>
        </w:rPr>
        <w:t>¨</w:t>
      </w:r>
      <w:r w:rsidRPr="00363F5F">
        <w:rPr>
          <w:sz w:val="20"/>
          <w:szCs w:val="20"/>
        </w:rPr>
        <w:t xml:space="preserve"> </w:t>
      </w:r>
      <w:r w:rsidRPr="00363F5F">
        <w:rPr>
          <w:rFonts w:ascii="Proxima Nova" w:hAnsi="Proxima Nova"/>
          <w:sz w:val="20"/>
          <w:szCs w:val="20"/>
        </w:rPr>
        <w:t>Executed in accordance with a partnership agreement, trust deed, the Member company’s constitution, or as authorised by the Corporations Act</w:t>
      </w:r>
      <w:r w:rsidRPr="00363F5F">
        <w:rPr>
          <w:rFonts w:ascii="Proxima Nova" w:hAnsi="Proxima Nova"/>
          <w:b/>
          <w:bCs/>
          <w:i/>
          <w:iCs/>
          <w:sz w:val="20"/>
          <w:szCs w:val="20"/>
        </w:rPr>
        <w:t xml:space="preserve"> (please check box if applicable)</w:t>
      </w:r>
    </w:p>
    <w:p w14:paraId="7399D165" w14:textId="77777777" w:rsidR="00B616F8" w:rsidRPr="00363F5F" w:rsidRDefault="00B616F8" w:rsidP="00484C45">
      <w:pPr>
        <w:ind w:left="0"/>
        <w:rPr>
          <w:rFonts w:ascii="Proxima Nova" w:hAnsi="Proxima Nova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66"/>
      </w:tblGrid>
      <w:tr w:rsidR="00307FDB" w:rsidRPr="00363F5F" w14:paraId="1863269A" w14:textId="77777777" w:rsidTr="001D74AF">
        <w:tc>
          <w:tcPr>
            <w:tcW w:w="4665" w:type="dxa"/>
          </w:tcPr>
          <w:p w14:paraId="4B94A1BB" w14:textId="77777777" w:rsidR="00C3225D" w:rsidRPr="00363F5F" w:rsidRDefault="00C3225D" w:rsidP="00307FDB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venir Next" w:hAnsi="Avenir Next" w:cs="Avenir Next"/>
                <w:color w:val="000000"/>
                <w:sz w:val="20"/>
                <w:szCs w:val="20"/>
                <w:lang w:val="en-GB"/>
              </w:rPr>
            </w:pPr>
          </w:p>
          <w:p w14:paraId="33B3816B" w14:textId="5262338C" w:rsidR="00307FDB" w:rsidRPr="00363F5F" w:rsidRDefault="00307FDB" w:rsidP="00307FDB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venir Next" w:hAnsi="Avenir Next" w:cs="Avenir Next"/>
                <w:color w:val="000000"/>
                <w:sz w:val="20"/>
                <w:szCs w:val="20"/>
                <w:lang w:val="en-GB"/>
              </w:rPr>
            </w:pPr>
            <w:r w:rsidRPr="00363F5F">
              <w:rPr>
                <w:rFonts w:ascii="Avenir Next" w:hAnsi="Avenir Next" w:cs="Avenir Next"/>
                <w:color w:val="000000"/>
                <w:sz w:val="20"/>
                <w:szCs w:val="20"/>
                <w:lang w:val="en-GB"/>
              </w:rPr>
              <w:t>……………………………………………………</w:t>
            </w:r>
          </w:p>
          <w:p w14:paraId="69E6F001" w14:textId="60285260" w:rsidR="00307FDB" w:rsidRPr="00363F5F" w:rsidRDefault="00307FDB" w:rsidP="00C3225D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Proxima Nova" w:hAnsi="Proxima Nova"/>
                <w:sz w:val="20"/>
                <w:szCs w:val="20"/>
              </w:rPr>
            </w:pPr>
            <w:r w:rsidRPr="00363F5F">
              <w:rPr>
                <w:rFonts w:ascii="Proxima Nova" w:hAnsi="Proxima Nova"/>
                <w:sz w:val="20"/>
                <w:szCs w:val="20"/>
              </w:rPr>
              <w:t>Signature of Authorised Member Representative</w:t>
            </w:r>
          </w:p>
        </w:tc>
        <w:tc>
          <w:tcPr>
            <w:tcW w:w="4666" w:type="dxa"/>
          </w:tcPr>
          <w:p w14:paraId="268B2679" w14:textId="77777777" w:rsidR="00216607" w:rsidRPr="00363F5F" w:rsidRDefault="00216607" w:rsidP="00216607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venir Next" w:hAnsi="Avenir Next" w:cs="Avenir Next"/>
                <w:color w:val="000000"/>
                <w:sz w:val="20"/>
                <w:szCs w:val="20"/>
                <w:lang w:val="en-GB"/>
              </w:rPr>
            </w:pPr>
          </w:p>
          <w:p w14:paraId="36FEA0FB" w14:textId="7996BADA" w:rsidR="00216607" w:rsidRPr="00363F5F" w:rsidRDefault="00216607" w:rsidP="00216607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venir Next" w:hAnsi="Avenir Next" w:cs="Avenir Next"/>
                <w:color w:val="000000"/>
                <w:sz w:val="20"/>
                <w:szCs w:val="20"/>
                <w:lang w:val="en-GB"/>
              </w:rPr>
            </w:pPr>
            <w:r w:rsidRPr="00363F5F">
              <w:rPr>
                <w:rFonts w:ascii="Avenir Next" w:hAnsi="Avenir Next" w:cs="Avenir Next"/>
                <w:color w:val="000000"/>
                <w:sz w:val="20"/>
                <w:szCs w:val="20"/>
                <w:lang w:val="en-GB"/>
              </w:rPr>
              <w:t>……………………………………………</w:t>
            </w:r>
          </w:p>
          <w:p w14:paraId="5B9258BD" w14:textId="2212934F" w:rsidR="00307FDB" w:rsidRPr="00363F5F" w:rsidRDefault="00216607" w:rsidP="00216607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Proxima Nova" w:hAnsi="Proxima Nova"/>
                <w:b/>
                <w:bCs/>
                <w:i/>
                <w:iCs/>
                <w:sz w:val="20"/>
                <w:szCs w:val="20"/>
              </w:rPr>
            </w:pPr>
            <w:r w:rsidRPr="00363F5F">
              <w:rPr>
                <w:rFonts w:ascii="Proxima Nova" w:hAnsi="Proxima Nova"/>
                <w:sz w:val="20"/>
                <w:szCs w:val="20"/>
              </w:rPr>
              <w:t>Signature of Witness (if required)</w:t>
            </w:r>
          </w:p>
        </w:tc>
      </w:tr>
      <w:tr w:rsidR="00307FDB" w:rsidRPr="00363F5F" w14:paraId="3679B7C7" w14:textId="77777777" w:rsidTr="001D74AF">
        <w:tc>
          <w:tcPr>
            <w:tcW w:w="4665" w:type="dxa"/>
          </w:tcPr>
          <w:p w14:paraId="06653A38" w14:textId="77777777" w:rsidR="00C3225D" w:rsidRPr="00363F5F" w:rsidRDefault="00C3225D" w:rsidP="00307FDB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venir Next" w:hAnsi="Avenir Next" w:cs="Avenir Next"/>
                <w:color w:val="000000"/>
                <w:sz w:val="20"/>
                <w:szCs w:val="20"/>
                <w:lang w:val="en-GB"/>
              </w:rPr>
            </w:pPr>
          </w:p>
          <w:p w14:paraId="3BBF2FBD" w14:textId="366817B4" w:rsidR="00307FDB" w:rsidRPr="00363F5F" w:rsidRDefault="00307FDB" w:rsidP="00307FDB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venir Next" w:hAnsi="Avenir Next" w:cs="Avenir Next"/>
                <w:color w:val="000000"/>
                <w:sz w:val="20"/>
                <w:szCs w:val="20"/>
                <w:lang w:val="en-GB"/>
              </w:rPr>
            </w:pPr>
            <w:r w:rsidRPr="00363F5F">
              <w:rPr>
                <w:rFonts w:ascii="Avenir Next" w:hAnsi="Avenir Next" w:cs="Avenir Next"/>
                <w:color w:val="000000"/>
                <w:sz w:val="20"/>
                <w:szCs w:val="20"/>
                <w:lang w:val="en-GB"/>
              </w:rPr>
              <w:t>……………………………………………………</w:t>
            </w:r>
          </w:p>
          <w:p w14:paraId="2ECC908D" w14:textId="61BE9201" w:rsidR="00307FDB" w:rsidRPr="00363F5F" w:rsidRDefault="00307FDB" w:rsidP="00C3225D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Proxima Nova" w:hAnsi="Proxima Nova"/>
                <w:sz w:val="20"/>
                <w:szCs w:val="20"/>
              </w:rPr>
            </w:pPr>
            <w:r w:rsidRPr="00363F5F">
              <w:rPr>
                <w:rFonts w:ascii="Proxima Nova" w:hAnsi="Proxima Nova"/>
                <w:sz w:val="20"/>
                <w:szCs w:val="20"/>
              </w:rPr>
              <w:t xml:space="preserve">Name of Authorised Member Representative </w:t>
            </w:r>
          </w:p>
        </w:tc>
        <w:tc>
          <w:tcPr>
            <w:tcW w:w="4666" w:type="dxa"/>
          </w:tcPr>
          <w:p w14:paraId="7E81155B" w14:textId="77777777" w:rsidR="00D92706" w:rsidRPr="00363F5F" w:rsidRDefault="00D92706" w:rsidP="00D92706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venir Next" w:hAnsi="Avenir Next" w:cs="Avenir Next"/>
                <w:color w:val="000000"/>
                <w:sz w:val="20"/>
                <w:szCs w:val="20"/>
                <w:lang w:val="en-GB"/>
              </w:rPr>
            </w:pPr>
          </w:p>
          <w:p w14:paraId="35FAAB03" w14:textId="0142E613" w:rsidR="00D92706" w:rsidRPr="00363F5F" w:rsidRDefault="00D92706" w:rsidP="00D92706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venir Next" w:hAnsi="Avenir Next" w:cs="Avenir Next"/>
                <w:color w:val="000000"/>
                <w:sz w:val="20"/>
                <w:szCs w:val="20"/>
                <w:lang w:val="en-GB"/>
              </w:rPr>
            </w:pPr>
            <w:r w:rsidRPr="00363F5F">
              <w:rPr>
                <w:rFonts w:ascii="Avenir Next" w:hAnsi="Avenir Next" w:cs="Avenir Next"/>
                <w:color w:val="000000"/>
                <w:sz w:val="20"/>
                <w:szCs w:val="20"/>
                <w:lang w:val="en-GB"/>
              </w:rPr>
              <w:t>……………………………………………</w:t>
            </w:r>
          </w:p>
          <w:p w14:paraId="78D24A4F" w14:textId="627DAF25" w:rsidR="00307FDB" w:rsidRPr="00363F5F" w:rsidRDefault="00D92706" w:rsidP="00D92706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Proxima Nova" w:hAnsi="Proxima Nova"/>
                <w:b/>
                <w:bCs/>
                <w:i/>
                <w:iCs/>
                <w:sz w:val="20"/>
                <w:szCs w:val="20"/>
              </w:rPr>
            </w:pPr>
            <w:r w:rsidRPr="00363F5F">
              <w:rPr>
                <w:rFonts w:ascii="Proxima Nova" w:hAnsi="Proxima Nova"/>
                <w:sz w:val="20"/>
                <w:szCs w:val="20"/>
              </w:rPr>
              <w:t>Name of Witness (if required)</w:t>
            </w:r>
          </w:p>
        </w:tc>
      </w:tr>
      <w:tr w:rsidR="00307FDB" w:rsidRPr="00363F5F" w14:paraId="07EE9D13" w14:textId="77777777" w:rsidTr="001D74AF">
        <w:tc>
          <w:tcPr>
            <w:tcW w:w="4665" w:type="dxa"/>
          </w:tcPr>
          <w:p w14:paraId="3C888F6F" w14:textId="77777777" w:rsidR="00C3225D" w:rsidRPr="00363F5F" w:rsidRDefault="00C3225D" w:rsidP="00307FDB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venir Next" w:hAnsi="Avenir Next" w:cs="Avenir Next"/>
                <w:color w:val="000000"/>
                <w:sz w:val="20"/>
                <w:szCs w:val="20"/>
                <w:lang w:val="en-GB"/>
              </w:rPr>
            </w:pPr>
          </w:p>
          <w:p w14:paraId="56B824EF" w14:textId="32746589" w:rsidR="00307FDB" w:rsidRPr="00363F5F" w:rsidRDefault="00307FDB" w:rsidP="00307FDB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venir Next" w:hAnsi="Avenir Next" w:cs="Avenir Next"/>
                <w:color w:val="000000"/>
                <w:sz w:val="20"/>
                <w:szCs w:val="20"/>
                <w:lang w:val="en-GB"/>
              </w:rPr>
            </w:pPr>
            <w:r w:rsidRPr="00363F5F">
              <w:rPr>
                <w:rFonts w:ascii="Avenir Next" w:hAnsi="Avenir Next" w:cs="Avenir Next"/>
                <w:color w:val="000000"/>
                <w:sz w:val="20"/>
                <w:szCs w:val="20"/>
                <w:lang w:val="en-GB"/>
              </w:rPr>
              <w:t>……………………………………………………</w:t>
            </w:r>
          </w:p>
          <w:p w14:paraId="768C2987" w14:textId="25ADFD53" w:rsidR="00307FDB" w:rsidRPr="00363F5F" w:rsidRDefault="00307FDB" w:rsidP="00C3225D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Proxima Nova" w:hAnsi="Proxima Nova"/>
                <w:sz w:val="20"/>
                <w:szCs w:val="20"/>
              </w:rPr>
            </w:pPr>
            <w:r w:rsidRPr="00363F5F">
              <w:rPr>
                <w:rFonts w:ascii="Proxima Nova" w:hAnsi="Proxima Nova"/>
                <w:sz w:val="20"/>
                <w:szCs w:val="20"/>
              </w:rPr>
              <w:t xml:space="preserve">Position of Authorised Member Representative </w:t>
            </w:r>
          </w:p>
        </w:tc>
        <w:tc>
          <w:tcPr>
            <w:tcW w:w="4666" w:type="dxa"/>
          </w:tcPr>
          <w:p w14:paraId="7A2210E2" w14:textId="77777777" w:rsidR="00307FDB" w:rsidRPr="00363F5F" w:rsidRDefault="00307FDB" w:rsidP="00484C45">
            <w:pPr>
              <w:ind w:left="0"/>
              <w:rPr>
                <w:rFonts w:ascii="Proxima Nova" w:hAnsi="Proxima Nova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73B352E" w14:textId="77777777" w:rsidR="00B616F8" w:rsidRPr="00363F5F" w:rsidRDefault="00B616F8" w:rsidP="0012269F">
      <w:pPr>
        <w:autoSpaceDE w:val="0"/>
        <w:autoSpaceDN w:val="0"/>
        <w:adjustRightInd w:val="0"/>
        <w:spacing w:before="0" w:after="0"/>
        <w:ind w:left="0"/>
        <w:rPr>
          <w:rFonts w:ascii="Proxima Nova" w:hAnsi="Proxima Nova"/>
          <w:sz w:val="20"/>
          <w:szCs w:val="20"/>
        </w:rPr>
      </w:pPr>
    </w:p>
    <w:p w14:paraId="345DCA8F" w14:textId="230F3CCA" w:rsidR="00484C45" w:rsidRPr="00363F5F" w:rsidRDefault="0012269F" w:rsidP="00B616F8">
      <w:pPr>
        <w:ind w:left="0"/>
        <w:rPr>
          <w:sz w:val="20"/>
          <w:szCs w:val="20"/>
        </w:rPr>
      </w:pPr>
      <w:r w:rsidRPr="00363F5F">
        <w:rPr>
          <w:rFonts w:ascii="Proxima Nova" w:hAnsi="Proxima Nova"/>
          <w:sz w:val="20"/>
          <w:szCs w:val="20"/>
        </w:rPr>
        <w:t>Date:</w:t>
      </w:r>
      <w:r w:rsidRPr="00363F5F">
        <w:rPr>
          <w:rFonts w:ascii="Avenir Next" w:hAnsi="Avenir Next" w:cs="Avenir Next"/>
          <w:color w:val="000000"/>
          <w:sz w:val="20"/>
          <w:szCs w:val="20"/>
          <w:lang w:val="en-GB"/>
        </w:rPr>
        <w:t xml:space="preserve"> ………………………………………….</w:t>
      </w:r>
    </w:p>
    <w:sectPr w:rsidR="00484C45" w:rsidRPr="00363F5F" w:rsidSect="00386D61">
      <w:headerReference w:type="default" r:id="rId12"/>
      <w:footerReference w:type="default" r:id="rId13"/>
      <w:headerReference w:type="first" r:id="rId14"/>
      <w:footerReference w:type="first" r:id="rId15"/>
      <w:pgSz w:w="11899" w:h="16838"/>
      <w:pgMar w:top="1110" w:right="984" w:bottom="568" w:left="1800" w:header="708" w:footer="400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461D9" w14:textId="77777777" w:rsidR="00F250CB" w:rsidRDefault="00F250CB" w:rsidP="005446FD">
      <w:r>
        <w:separator/>
      </w:r>
    </w:p>
  </w:endnote>
  <w:endnote w:type="continuationSeparator" w:id="0">
    <w:p w14:paraId="3D1384A5" w14:textId="77777777" w:rsidR="00F250CB" w:rsidRDefault="00F250CB" w:rsidP="005446FD">
      <w:r>
        <w:continuationSeparator/>
      </w:r>
    </w:p>
  </w:endnote>
  <w:endnote w:type="continuationNotice" w:id="1">
    <w:p w14:paraId="616D37BA" w14:textId="77777777" w:rsidR="00F250CB" w:rsidRDefault="00F250C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roxima Nova">
    <w:altName w:val="Tahoma"/>
    <w:panose1 w:val="020B0604020202020204"/>
    <w:charset w:val="00"/>
    <w:family w:val="modern"/>
    <w:notTrueType/>
    <w:pitch w:val="variable"/>
    <w:sig w:usb0="A00002EF" w:usb1="5000E0FB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6A791" w14:textId="77777777" w:rsidR="001A12B2" w:rsidRPr="001A2CEB" w:rsidRDefault="001A12B2" w:rsidP="001A12B2">
    <w:pPr>
      <w:pStyle w:val="Footer"/>
      <w:spacing w:before="0" w:after="60"/>
      <w:ind w:left="1008"/>
    </w:pPr>
    <w:r w:rsidRPr="003138E7">
      <w:rPr>
        <w:iCs/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F9C82C6" wp14:editId="6A59D336">
              <wp:simplePos x="0" y="0"/>
              <wp:positionH relativeFrom="margin">
                <wp:posOffset>-255181</wp:posOffset>
              </wp:positionH>
              <wp:positionV relativeFrom="paragraph">
                <wp:posOffset>-1083414</wp:posOffset>
              </wp:positionV>
              <wp:extent cx="5895975" cy="775970"/>
              <wp:effectExtent l="0" t="0" r="28575" b="24130"/>
              <wp:wrapTopAndBottom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5975" cy="7759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913254E" w14:textId="77777777" w:rsidR="00FA2E38" w:rsidRPr="00E46483" w:rsidRDefault="00FA2E38" w:rsidP="00FA2E38">
                          <w:pPr>
                            <w:spacing w:before="122"/>
                            <w:ind w:left="144" w:right="144"/>
                            <w:rPr>
                              <w:rFonts w:ascii="Proxima Nova" w:hAnsi="Proxima Nova"/>
                              <w:b/>
                              <w:color w:val="0000FF"/>
                              <w:sz w:val="20"/>
                              <w:szCs w:val="20"/>
                              <w:u w:val="single" w:color="0000FF"/>
                            </w:rPr>
                          </w:pPr>
                          <w:r w:rsidRPr="00E46483">
                            <w:rPr>
                              <w:rFonts w:ascii="Proxima Nova" w:hAnsi="Proxima Nova"/>
                              <w:b/>
                              <w:sz w:val="20"/>
                              <w:szCs w:val="20"/>
                            </w:rPr>
                            <w:t xml:space="preserve">Please return the completed form to </w:t>
                          </w:r>
                          <w:hyperlink r:id="rId1" w:history="1">
                            <w:r w:rsidRPr="00E46483">
                              <w:rPr>
                                <w:rStyle w:val="Hyperlink"/>
                                <w:rFonts w:ascii="Proxima Nova" w:hAnsi="Proxima Nova"/>
                                <w:b/>
                                <w:sz w:val="20"/>
                                <w:szCs w:val="20"/>
                              </w:rPr>
                              <w:t>companysecretary@australianpork.com.au</w:t>
                            </w:r>
                          </w:hyperlink>
                        </w:p>
                        <w:p w14:paraId="6E8B2821" w14:textId="666AC524" w:rsidR="00FA2E38" w:rsidRPr="00E46483" w:rsidRDefault="00FA2E38" w:rsidP="00FA2E38">
                          <w:pPr>
                            <w:spacing w:before="122"/>
                            <w:ind w:left="144" w:right="144"/>
                            <w:rPr>
                              <w:rFonts w:ascii="Proxima Nova" w:hAnsi="Proxima Nova"/>
                              <w:bCs/>
                              <w:sz w:val="20"/>
                              <w:szCs w:val="20"/>
                            </w:rPr>
                          </w:pPr>
                          <w:r w:rsidRPr="00E46483">
                            <w:rPr>
                              <w:rFonts w:ascii="Proxima Nova" w:hAnsi="Proxima Nova"/>
                              <w:bCs/>
                              <w:sz w:val="20"/>
                              <w:szCs w:val="20"/>
                            </w:rPr>
                            <w:t xml:space="preserve">For further information please contact Mr Damien </w:t>
                          </w:r>
                          <w:proofErr w:type="spellStart"/>
                          <w:r w:rsidRPr="00E46483">
                            <w:rPr>
                              <w:rFonts w:ascii="Proxima Nova" w:hAnsi="Proxima Nova"/>
                              <w:bCs/>
                              <w:sz w:val="20"/>
                              <w:szCs w:val="20"/>
                            </w:rPr>
                            <w:t>Howse</w:t>
                          </w:r>
                          <w:proofErr w:type="spellEnd"/>
                          <w:r w:rsidRPr="00E46483">
                            <w:rPr>
                              <w:rFonts w:ascii="Proxima Nova" w:hAnsi="Proxima Nova"/>
                              <w:bCs/>
                              <w:sz w:val="20"/>
                              <w:szCs w:val="20"/>
                            </w:rPr>
                            <w:t xml:space="preserve"> at APL by phone </w:t>
                          </w:r>
                          <w:proofErr w:type="gramStart"/>
                          <w:r w:rsidRPr="00E46483">
                            <w:rPr>
                              <w:rFonts w:ascii="Proxima Nova" w:hAnsi="Proxima Nova"/>
                              <w:bCs/>
                              <w:sz w:val="20"/>
                              <w:szCs w:val="20"/>
                            </w:rPr>
                            <w:t>on:</w:t>
                          </w:r>
                          <w:proofErr w:type="gramEnd"/>
                          <w:r w:rsidRPr="00E46483">
                            <w:rPr>
                              <w:rFonts w:ascii="Proxima Nova" w:hAnsi="Proxima Nova"/>
                              <w:bCs/>
                              <w:sz w:val="20"/>
                              <w:szCs w:val="20"/>
                            </w:rPr>
                            <w:t xml:space="preserve"> 0431 631 692 or by email to: </w:t>
                          </w:r>
                          <w:hyperlink r:id="rId2" w:history="1">
                            <w:r w:rsidRPr="00E46483">
                              <w:rPr>
                                <w:rStyle w:val="Hyperlink"/>
                                <w:rFonts w:ascii="Proxima Nova" w:hAnsi="Proxima Nova"/>
                                <w:bCs/>
                                <w:sz w:val="20"/>
                                <w:szCs w:val="20"/>
                              </w:rPr>
                              <w:t>companysecretary@australianpork.com.au</w:t>
                            </w:r>
                          </w:hyperlink>
                        </w:p>
                        <w:p w14:paraId="7C687C10" w14:textId="36EB39BF" w:rsidR="001A12B2" w:rsidRPr="00732B82" w:rsidRDefault="001A12B2" w:rsidP="001A12B2">
                          <w:pPr>
                            <w:spacing w:before="122"/>
                            <w:ind w:left="180" w:right="191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C82C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20.1pt;margin-top:-85.3pt;width:464.25pt;height:61.1pt;z-index:-25165823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" filled="f">
              <v:textbox inset="0,0,0,0">
                <w:txbxContent>
                  <w:p w14:paraId="7913254E" w14:textId="77777777" w:rsidR="00FA2E38" w:rsidRPr="00E46483" w:rsidRDefault="00FA2E38" w:rsidP="00FA2E38">
                    <w:pPr>
                      <w:spacing w:before="122"/>
                      <w:ind w:left="144" w:right="144"/>
                      <w:rPr>
                        <w:rFonts w:ascii="Proxima Nova" w:hAnsi="Proxima Nova"/>
                        <w:b/>
                        <w:color w:val="0000FF"/>
                        <w:sz w:val="20"/>
                        <w:szCs w:val="20"/>
                        <w:u w:val="single" w:color="0000FF"/>
                      </w:rPr>
                    </w:pPr>
                    <w:r w:rsidRPr="00E46483">
                      <w:rPr>
                        <w:rFonts w:ascii="Proxima Nova" w:hAnsi="Proxima Nova"/>
                        <w:b/>
                        <w:sz w:val="20"/>
                        <w:szCs w:val="20"/>
                      </w:rPr>
                      <w:t xml:space="preserve">Please return the completed form to </w:t>
                    </w:r>
                    <w:hyperlink r:id="rId3" w:history="1">
                      <w:r w:rsidRPr="00E46483">
                        <w:rPr>
                          <w:rStyle w:val="Hyperlink"/>
                          <w:rFonts w:ascii="Proxima Nova" w:hAnsi="Proxima Nova"/>
                          <w:b/>
                          <w:sz w:val="20"/>
                          <w:szCs w:val="20"/>
                        </w:rPr>
                        <w:t>companysecretary@australianpork.com.au</w:t>
                      </w:r>
                    </w:hyperlink>
                  </w:p>
                  <w:p w14:paraId="6E8B2821" w14:textId="666AC524" w:rsidR="00FA2E38" w:rsidRPr="00E46483" w:rsidRDefault="00FA2E38" w:rsidP="00FA2E38">
                    <w:pPr>
                      <w:spacing w:before="122"/>
                      <w:ind w:left="144" w:right="144"/>
                      <w:rPr>
                        <w:rFonts w:ascii="Proxima Nova" w:hAnsi="Proxima Nova"/>
                        <w:bCs/>
                        <w:sz w:val="20"/>
                        <w:szCs w:val="20"/>
                      </w:rPr>
                    </w:pPr>
                    <w:r w:rsidRPr="00E46483">
                      <w:rPr>
                        <w:rFonts w:ascii="Proxima Nova" w:hAnsi="Proxima Nova"/>
                        <w:bCs/>
                        <w:sz w:val="20"/>
                        <w:szCs w:val="20"/>
                      </w:rPr>
                      <w:t xml:space="preserve">For further information please contact Mr Damien </w:t>
                    </w:r>
                    <w:proofErr w:type="spellStart"/>
                    <w:r w:rsidRPr="00E46483">
                      <w:rPr>
                        <w:rFonts w:ascii="Proxima Nova" w:hAnsi="Proxima Nova"/>
                        <w:bCs/>
                        <w:sz w:val="20"/>
                        <w:szCs w:val="20"/>
                      </w:rPr>
                      <w:t>Howse</w:t>
                    </w:r>
                    <w:proofErr w:type="spellEnd"/>
                    <w:r w:rsidRPr="00E46483">
                      <w:rPr>
                        <w:rFonts w:ascii="Proxima Nova" w:hAnsi="Proxima Nova"/>
                        <w:bCs/>
                        <w:sz w:val="20"/>
                        <w:szCs w:val="20"/>
                      </w:rPr>
                      <w:t xml:space="preserve"> at APL by phone </w:t>
                    </w:r>
                    <w:proofErr w:type="gramStart"/>
                    <w:r w:rsidRPr="00E46483">
                      <w:rPr>
                        <w:rFonts w:ascii="Proxima Nova" w:hAnsi="Proxima Nova"/>
                        <w:bCs/>
                        <w:sz w:val="20"/>
                        <w:szCs w:val="20"/>
                      </w:rPr>
                      <w:t>on:</w:t>
                    </w:r>
                    <w:proofErr w:type="gramEnd"/>
                    <w:r w:rsidRPr="00E46483">
                      <w:rPr>
                        <w:rFonts w:ascii="Proxima Nova" w:hAnsi="Proxima Nova"/>
                        <w:bCs/>
                        <w:sz w:val="20"/>
                        <w:szCs w:val="20"/>
                      </w:rPr>
                      <w:t xml:space="preserve"> 0431 631 692 or by email to: </w:t>
                    </w:r>
                    <w:hyperlink r:id="rId4" w:history="1">
                      <w:r w:rsidRPr="00E46483">
                        <w:rPr>
                          <w:rStyle w:val="Hyperlink"/>
                          <w:rFonts w:ascii="Proxima Nova" w:hAnsi="Proxima Nova"/>
                          <w:bCs/>
                          <w:sz w:val="20"/>
                          <w:szCs w:val="20"/>
                        </w:rPr>
                        <w:t>companysecretary@australianpork.com.au</w:t>
                      </w:r>
                    </w:hyperlink>
                  </w:p>
                  <w:p w14:paraId="7C687C10" w14:textId="36EB39BF" w:rsidR="001A12B2" w:rsidRPr="00732B82" w:rsidRDefault="001A12B2" w:rsidP="001A12B2">
                    <w:pPr>
                      <w:spacing w:before="122"/>
                      <w:ind w:left="180" w:right="191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  <w:r w:rsidRPr="001A2CEB">
      <w:t xml:space="preserve">Australian Pork Limited | ABN 83 092 783 278 | PO Box 4746 </w:t>
    </w:r>
    <w:r>
      <w:t xml:space="preserve">KINGSTON ACT </w:t>
    </w:r>
    <w:r w:rsidRPr="001A2CEB">
      <w:t>2600</w:t>
    </w:r>
  </w:p>
  <w:p w14:paraId="3C172969" w14:textId="3E499665" w:rsidR="001A12B2" w:rsidRDefault="001A12B2" w:rsidP="001A12B2">
    <w:pPr>
      <w:pStyle w:val="Footer"/>
      <w:spacing w:before="0" w:after="60"/>
      <w:ind w:left="1872"/>
    </w:pPr>
    <w:r w:rsidRPr="001A2CEB">
      <w:t xml:space="preserve">Toll Free: 1800 789 099 | </w:t>
    </w:r>
    <w:r>
      <w:t xml:space="preserve">P: 02 6285 2200 | </w:t>
    </w:r>
    <w:r w:rsidRPr="001A2CEB">
      <w:t>Fax: 02 6285 2288</w:t>
    </w:r>
  </w:p>
  <w:p w14:paraId="281B6840" w14:textId="3E7B24A2" w:rsidR="00550E2D" w:rsidRDefault="00550E2D" w:rsidP="00550E2D">
    <w:pPr>
      <w:pStyle w:val="Footer"/>
      <w:tabs>
        <w:tab w:val="clear" w:pos="4513"/>
        <w:tab w:val="center" w:pos="3420"/>
      </w:tabs>
      <w:spacing w:before="0" w:after="60"/>
      <w:ind w:left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\# "0"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2952F3E" w14:textId="7FE7EAC4" w:rsidR="005012AA" w:rsidRPr="001A12B2" w:rsidRDefault="005012AA" w:rsidP="001A12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849A" w14:textId="51D26A6B" w:rsidR="005012AA" w:rsidRDefault="005012AA">
    <w:pPr>
      <w:pStyle w:val="Footer"/>
      <w:jc w:val="right"/>
    </w:pPr>
  </w:p>
  <w:p w14:paraId="4BCE4004" w14:textId="2D27AEDE" w:rsidR="001A12B2" w:rsidRPr="00C077A7" w:rsidRDefault="001A12B2" w:rsidP="001A12B2">
    <w:pPr>
      <w:pStyle w:val="Footer"/>
      <w:spacing w:before="0" w:after="60"/>
      <w:ind w:left="1008"/>
      <w:rPr>
        <w:rFonts w:ascii="Proxima Nova" w:hAnsi="Proxima Nova"/>
      </w:rPr>
    </w:pPr>
    <w:r w:rsidRPr="00C077A7">
      <w:rPr>
        <w:rFonts w:ascii="Proxima Nova" w:hAnsi="Proxima Nova"/>
      </w:rPr>
      <w:t>Australian Pork Limited | ABN 83 092 783 278 | PO Box 4746 KINGSTON ACT 2600</w:t>
    </w:r>
  </w:p>
  <w:p w14:paraId="427AB457" w14:textId="1085A6BC" w:rsidR="001A12B2" w:rsidRPr="00C077A7" w:rsidRDefault="001A12B2" w:rsidP="001A12B2">
    <w:pPr>
      <w:pStyle w:val="Footer"/>
      <w:spacing w:before="0" w:after="60"/>
      <w:ind w:left="1872"/>
      <w:rPr>
        <w:rFonts w:ascii="Proxima Nova" w:hAnsi="Proxima Nova"/>
      </w:rPr>
    </w:pPr>
    <w:r w:rsidRPr="00C077A7">
      <w:rPr>
        <w:rFonts w:ascii="Proxima Nova" w:hAnsi="Proxima Nova"/>
      </w:rPr>
      <w:t>Toll Free: 1800 789 099 | P: 02 6285 2200 | Fax: 02 6285 2288</w:t>
    </w:r>
  </w:p>
  <w:p w14:paraId="725A2587" w14:textId="16F9396B" w:rsidR="00B83BE8" w:rsidRPr="00C077A7" w:rsidRDefault="00B83BE8" w:rsidP="00550E2D">
    <w:pPr>
      <w:pStyle w:val="Footer"/>
      <w:tabs>
        <w:tab w:val="clear" w:pos="4513"/>
        <w:tab w:val="left" w:pos="3600"/>
        <w:tab w:val="center" w:pos="4410"/>
      </w:tabs>
      <w:spacing w:before="0" w:after="60"/>
      <w:ind w:left="0"/>
      <w:jc w:val="center"/>
      <w:rPr>
        <w:rFonts w:ascii="Proxima Nova" w:hAnsi="Proxima Nova"/>
      </w:rPr>
    </w:pPr>
    <w:r w:rsidRPr="00C077A7">
      <w:rPr>
        <w:rFonts w:ascii="Proxima Nova" w:hAnsi="Proxima Nova"/>
      </w:rPr>
      <w:t xml:space="preserve">Page </w:t>
    </w:r>
    <w:r w:rsidR="00550E2D" w:rsidRPr="00C077A7">
      <w:rPr>
        <w:rFonts w:ascii="Proxima Nova" w:hAnsi="Proxima Nova"/>
      </w:rPr>
      <w:fldChar w:fldCharType="begin"/>
    </w:r>
    <w:r w:rsidR="00550E2D" w:rsidRPr="00C077A7">
      <w:rPr>
        <w:rFonts w:ascii="Proxima Nova" w:hAnsi="Proxima Nova"/>
      </w:rPr>
      <w:instrText xml:space="preserve"> PAGE   \* MERGEFORMAT </w:instrText>
    </w:r>
    <w:r w:rsidR="00550E2D" w:rsidRPr="00C077A7">
      <w:rPr>
        <w:rFonts w:ascii="Proxima Nova" w:hAnsi="Proxima Nova"/>
      </w:rPr>
      <w:fldChar w:fldCharType="separate"/>
    </w:r>
    <w:r w:rsidR="00550E2D" w:rsidRPr="00C077A7">
      <w:rPr>
        <w:rFonts w:ascii="Proxima Nova" w:hAnsi="Proxima Nova"/>
        <w:noProof/>
      </w:rPr>
      <w:t>1</w:t>
    </w:r>
    <w:r w:rsidR="00550E2D" w:rsidRPr="00C077A7">
      <w:rPr>
        <w:rFonts w:ascii="Proxima Nova" w:hAnsi="Proxima Nova"/>
        <w:noProof/>
      </w:rPr>
      <w:fldChar w:fldCharType="end"/>
    </w:r>
    <w:r w:rsidR="00550E2D" w:rsidRPr="00C077A7">
      <w:rPr>
        <w:rFonts w:ascii="Proxima Nova" w:hAnsi="Proxima Nova"/>
        <w:noProof/>
      </w:rPr>
      <w:t xml:space="preserve"> of </w:t>
    </w:r>
    <w:r w:rsidR="00550E2D" w:rsidRPr="00C077A7">
      <w:rPr>
        <w:rFonts w:ascii="Proxima Nova" w:hAnsi="Proxima Nova"/>
        <w:noProof/>
      </w:rPr>
      <w:fldChar w:fldCharType="begin"/>
    </w:r>
    <w:r w:rsidR="00550E2D" w:rsidRPr="00C077A7">
      <w:rPr>
        <w:rFonts w:ascii="Proxima Nova" w:hAnsi="Proxima Nova"/>
        <w:noProof/>
      </w:rPr>
      <w:instrText xml:space="preserve"> NUMPAGES  \# "0" \* Arabic  \* MERGEFORMAT </w:instrText>
    </w:r>
    <w:r w:rsidR="00550E2D" w:rsidRPr="00C077A7">
      <w:rPr>
        <w:rFonts w:ascii="Proxima Nova" w:hAnsi="Proxima Nova"/>
        <w:noProof/>
      </w:rPr>
      <w:fldChar w:fldCharType="separate"/>
    </w:r>
    <w:r w:rsidR="00550E2D" w:rsidRPr="00C077A7">
      <w:rPr>
        <w:rFonts w:ascii="Proxima Nova" w:hAnsi="Proxima Nova"/>
        <w:noProof/>
      </w:rPr>
      <w:t>2</w:t>
    </w:r>
    <w:r w:rsidR="00550E2D" w:rsidRPr="00C077A7">
      <w:rPr>
        <w:rFonts w:ascii="Proxima Nova" w:hAnsi="Proxima Nova"/>
        <w:noProof/>
      </w:rPr>
      <w:fldChar w:fldCharType="end"/>
    </w:r>
  </w:p>
  <w:p w14:paraId="761EDCFC" w14:textId="05C1BFC7" w:rsidR="005012AA" w:rsidRDefault="00501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EBB07" w14:textId="77777777" w:rsidR="00F250CB" w:rsidRDefault="00F250CB" w:rsidP="005446FD">
      <w:r>
        <w:separator/>
      </w:r>
    </w:p>
  </w:footnote>
  <w:footnote w:type="continuationSeparator" w:id="0">
    <w:p w14:paraId="373B5B7E" w14:textId="77777777" w:rsidR="00F250CB" w:rsidRDefault="00F250CB" w:rsidP="005446FD">
      <w:r>
        <w:continuationSeparator/>
      </w:r>
    </w:p>
  </w:footnote>
  <w:footnote w:type="continuationNotice" w:id="1">
    <w:p w14:paraId="3FD7DEFA" w14:textId="77777777" w:rsidR="00F250CB" w:rsidRDefault="00F250C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0EFC" w14:textId="77777777" w:rsidR="00863547" w:rsidRDefault="0086354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6C95F4A" wp14:editId="21E3D38B">
          <wp:simplePos x="0" y="0"/>
          <wp:positionH relativeFrom="column">
            <wp:posOffset>4645025</wp:posOffset>
          </wp:positionH>
          <wp:positionV relativeFrom="paragraph">
            <wp:posOffset>-63027</wp:posOffset>
          </wp:positionV>
          <wp:extent cx="996950" cy="996950"/>
          <wp:effectExtent l="0" t="0" r="6350" b="6350"/>
          <wp:wrapNone/>
          <wp:docPr id="3" name="Picture 3" descr="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B607C" w14:textId="72713DCD" w:rsidR="00081E25" w:rsidRDefault="00081E2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7D5CC99F" wp14:editId="6EA32F15">
          <wp:simplePos x="0" y="0"/>
          <wp:positionH relativeFrom="column">
            <wp:posOffset>4641850</wp:posOffset>
          </wp:positionH>
          <wp:positionV relativeFrom="paragraph">
            <wp:posOffset>-38735</wp:posOffset>
          </wp:positionV>
          <wp:extent cx="996950" cy="996950"/>
          <wp:effectExtent l="0" t="0" r="0" b="0"/>
          <wp:wrapNone/>
          <wp:docPr id="4" name="Picture 4" descr="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AC4B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3E23"/>
    <w:multiLevelType w:val="hybridMultilevel"/>
    <w:tmpl w:val="35B6168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A2130E"/>
    <w:multiLevelType w:val="hybridMultilevel"/>
    <w:tmpl w:val="881AC4D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9D2AA4"/>
    <w:multiLevelType w:val="hybridMultilevel"/>
    <w:tmpl w:val="371E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6CFB"/>
    <w:multiLevelType w:val="hybridMultilevel"/>
    <w:tmpl w:val="A58EB51E"/>
    <w:lvl w:ilvl="0" w:tplc="C9F2EC0E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pStyle w:val="level2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E903D5E"/>
    <w:multiLevelType w:val="hybridMultilevel"/>
    <w:tmpl w:val="0466117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241318"/>
    <w:multiLevelType w:val="hybridMultilevel"/>
    <w:tmpl w:val="8CD2CA48"/>
    <w:lvl w:ilvl="0" w:tplc="35BE4326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87E1B77"/>
    <w:multiLevelType w:val="hybridMultilevel"/>
    <w:tmpl w:val="96781F68"/>
    <w:lvl w:ilvl="0" w:tplc="0C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8" w15:restartNumberingAfterBreak="0">
    <w:nsid w:val="2AC327FC"/>
    <w:multiLevelType w:val="hybridMultilevel"/>
    <w:tmpl w:val="2D08161C"/>
    <w:lvl w:ilvl="0" w:tplc="0C090019">
      <w:start w:val="1"/>
      <w:numFmt w:val="lowerLetter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1BD62D0"/>
    <w:multiLevelType w:val="hybridMultilevel"/>
    <w:tmpl w:val="14401E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A3C7E"/>
    <w:multiLevelType w:val="hybridMultilevel"/>
    <w:tmpl w:val="E29AB418"/>
    <w:lvl w:ilvl="0" w:tplc="0C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36EE0422"/>
    <w:multiLevelType w:val="hybridMultilevel"/>
    <w:tmpl w:val="68002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D4BE5"/>
    <w:multiLevelType w:val="hybridMultilevel"/>
    <w:tmpl w:val="C9404168"/>
    <w:lvl w:ilvl="0" w:tplc="E79AC69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pStyle w:val="level4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01986"/>
    <w:multiLevelType w:val="hybridMultilevel"/>
    <w:tmpl w:val="AC023758"/>
    <w:lvl w:ilvl="0" w:tplc="A3709732">
      <w:start w:val="1"/>
      <w:numFmt w:val="lowerLetter"/>
      <w:lvlText w:val="%1."/>
      <w:lvlJc w:val="left"/>
      <w:pPr>
        <w:ind w:left="463" w:hanging="360"/>
      </w:pPr>
      <w:rPr>
        <w:rFonts w:ascii="Gill Sans MT" w:eastAsia="Gill Sans MT" w:hAnsi="Gill Sans MT" w:cs="Gill Sans MT" w:hint="default"/>
        <w:color w:val="231F20"/>
        <w:spacing w:val="0"/>
        <w:w w:val="103"/>
        <w:sz w:val="19"/>
        <w:szCs w:val="19"/>
      </w:rPr>
    </w:lvl>
    <w:lvl w:ilvl="1" w:tplc="C638F524">
      <w:numFmt w:val="bullet"/>
      <w:lvlText w:val="•"/>
      <w:lvlJc w:val="left"/>
      <w:pPr>
        <w:ind w:left="766" w:hanging="360"/>
      </w:pPr>
      <w:rPr>
        <w:rFonts w:hint="default"/>
      </w:rPr>
    </w:lvl>
    <w:lvl w:ilvl="2" w:tplc="2D4AF880">
      <w:numFmt w:val="bullet"/>
      <w:lvlText w:val="•"/>
      <w:lvlJc w:val="left"/>
      <w:pPr>
        <w:ind w:left="1072" w:hanging="360"/>
      </w:pPr>
      <w:rPr>
        <w:rFonts w:hint="default"/>
      </w:rPr>
    </w:lvl>
    <w:lvl w:ilvl="3" w:tplc="DC1E1432">
      <w:numFmt w:val="bullet"/>
      <w:lvlText w:val="•"/>
      <w:lvlJc w:val="left"/>
      <w:pPr>
        <w:ind w:left="1378" w:hanging="360"/>
      </w:pPr>
      <w:rPr>
        <w:rFonts w:hint="default"/>
      </w:rPr>
    </w:lvl>
    <w:lvl w:ilvl="4" w:tplc="2878CB2C">
      <w:numFmt w:val="bullet"/>
      <w:lvlText w:val="•"/>
      <w:lvlJc w:val="left"/>
      <w:pPr>
        <w:ind w:left="1685" w:hanging="360"/>
      </w:pPr>
      <w:rPr>
        <w:rFonts w:hint="default"/>
      </w:rPr>
    </w:lvl>
    <w:lvl w:ilvl="5" w:tplc="CCA46C6E">
      <w:numFmt w:val="bullet"/>
      <w:lvlText w:val="•"/>
      <w:lvlJc w:val="left"/>
      <w:pPr>
        <w:ind w:left="1991" w:hanging="360"/>
      </w:pPr>
      <w:rPr>
        <w:rFonts w:hint="default"/>
      </w:rPr>
    </w:lvl>
    <w:lvl w:ilvl="6" w:tplc="565EBDF8">
      <w:numFmt w:val="bullet"/>
      <w:lvlText w:val="•"/>
      <w:lvlJc w:val="left"/>
      <w:pPr>
        <w:ind w:left="2297" w:hanging="360"/>
      </w:pPr>
      <w:rPr>
        <w:rFonts w:hint="default"/>
      </w:rPr>
    </w:lvl>
    <w:lvl w:ilvl="7" w:tplc="642C504A"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8BA0F470">
      <w:numFmt w:val="bullet"/>
      <w:lvlText w:val="•"/>
      <w:lvlJc w:val="left"/>
      <w:pPr>
        <w:ind w:left="2910" w:hanging="360"/>
      </w:pPr>
      <w:rPr>
        <w:rFonts w:hint="default"/>
      </w:rPr>
    </w:lvl>
  </w:abstractNum>
  <w:abstractNum w:abstractNumId="14" w15:restartNumberingAfterBreak="0">
    <w:nsid w:val="728A5F4B"/>
    <w:multiLevelType w:val="multilevel"/>
    <w:tmpl w:val="3BB4D2A0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  <w:sz w:val="20"/>
      </w:rPr>
    </w:lvl>
  </w:abstractNum>
  <w:num w:numId="1" w16cid:durableId="602954338">
    <w:abstractNumId w:val="10"/>
  </w:num>
  <w:num w:numId="2" w16cid:durableId="1229193912">
    <w:abstractNumId w:val="13"/>
  </w:num>
  <w:num w:numId="3" w16cid:durableId="1696300348">
    <w:abstractNumId w:val="4"/>
  </w:num>
  <w:num w:numId="4" w16cid:durableId="1488353784">
    <w:abstractNumId w:val="12"/>
  </w:num>
  <w:num w:numId="5" w16cid:durableId="1218976410">
    <w:abstractNumId w:val="6"/>
  </w:num>
  <w:num w:numId="6" w16cid:durableId="1689871355">
    <w:abstractNumId w:val="0"/>
  </w:num>
  <w:num w:numId="7" w16cid:durableId="1937011167">
    <w:abstractNumId w:val="14"/>
  </w:num>
  <w:num w:numId="8" w16cid:durableId="682560779">
    <w:abstractNumId w:val="9"/>
  </w:num>
  <w:num w:numId="9" w16cid:durableId="647707651">
    <w:abstractNumId w:val="3"/>
  </w:num>
  <w:num w:numId="10" w16cid:durableId="1797065421">
    <w:abstractNumId w:val="1"/>
  </w:num>
  <w:num w:numId="11" w16cid:durableId="1064379522">
    <w:abstractNumId w:val="8"/>
  </w:num>
  <w:num w:numId="12" w16cid:durableId="2016758581">
    <w:abstractNumId w:val="5"/>
  </w:num>
  <w:num w:numId="13" w16cid:durableId="1504591471">
    <w:abstractNumId w:val="7"/>
  </w:num>
  <w:num w:numId="14" w16cid:durableId="1176458306">
    <w:abstractNumId w:val="2"/>
  </w:num>
  <w:num w:numId="15" w16cid:durableId="8978669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E07"/>
    <w:rsid w:val="00002F44"/>
    <w:rsid w:val="00006413"/>
    <w:rsid w:val="000107E6"/>
    <w:rsid w:val="00010F7C"/>
    <w:rsid w:val="0001519C"/>
    <w:rsid w:val="0001521A"/>
    <w:rsid w:val="000178BE"/>
    <w:rsid w:val="0003199F"/>
    <w:rsid w:val="00031A00"/>
    <w:rsid w:val="0003354D"/>
    <w:rsid w:val="000350DB"/>
    <w:rsid w:val="0003510C"/>
    <w:rsid w:val="00042B3E"/>
    <w:rsid w:val="00046082"/>
    <w:rsid w:val="00046E48"/>
    <w:rsid w:val="0005057F"/>
    <w:rsid w:val="00054E99"/>
    <w:rsid w:val="00054FCD"/>
    <w:rsid w:val="00055DCC"/>
    <w:rsid w:val="00056CDA"/>
    <w:rsid w:val="00057286"/>
    <w:rsid w:val="000572A8"/>
    <w:rsid w:val="0006157D"/>
    <w:rsid w:val="00061ECB"/>
    <w:rsid w:val="0007500C"/>
    <w:rsid w:val="000759EF"/>
    <w:rsid w:val="000765A2"/>
    <w:rsid w:val="00081E25"/>
    <w:rsid w:val="00086BA7"/>
    <w:rsid w:val="000872ED"/>
    <w:rsid w:val="00090065"/>
    <w:rsid w:val="00092836"/>
    <w:rsid w:val="00094069"/>
    <w:rsid w:val="00096EB4"/>
    <w:rsid w:val="000B5587"/>
    <w:rsid w:val="000B5F74"/>
    <w:rsid w:val="000C09B7"/>
    <w:rsid w:val="000C2000"/>
    <w:rsid w:val="000C4EA3"/>
    <w:rsid w:val="000C7480"/>
    <w:rsid w:val="000D0185"/>
    <w:rsid w:val="000D24A2"/>
    <w:rsid w:val="000D606C"/>
    <w:rsid w:val="000D691F"/>
    <w:rsid w:val="000E05D1"/>
    <w:rsid w:val="000E1078"/>
    <w:rsid w:val="000E17DB"/>
    <w:rsid w:val="000E3A69"/>
    <w:rsid w:val="000E3CD0"/>
    <w:rsid w:val="000E4068"/>
    <w:rsid w:val="000E5F33"/>
    <w:rsid w:val="000E6B77"/>
    <w:rsid w:val="000F0E03"/>
    <w:rsid w:val="000F1B01"/>
    <w:rsid w:val="000F23B7"/>
    <w:rsid w:val="000F53BD"/>
    <w:rsid w:val="000F69AB"/>
    <w:rsid w:val="00106B20"/>
    <w:rsid w:val="00107C2C"/>
    <w:rsid w:val="001115E9"/>
    <w:rsid w:val="001115EF"/>
    <w:rsid w:val="00111BA5"/>
    <w:rsid w:val="00114BF9"/>
    <w:rsid w:val="0012269F"/>
    <w:rsid w:val="00123EFC"/>
    <w:rsid w:val="00126CA5"/>
    <w:rsid w:val="00131044"/>
    <w:rsid w:val="001321DD"/>
    <w:rsid w:val="00133668"/>
    <w:rsid w:val="00134A85"/>
    <w:rsid w:val="00135903"/>
    <w:rsid w:val="00147F58"/>
    <w:rsid w:val="00152963"/>
    <w:rsid w:val="00153338"/>
    <w:rsid w:val="00153F8E"/>
    <w:rsid w:val="00157323"/>
    <w:rsid w:val="00163DDC"/>
    <w:rsid w:val="001643F3"/>
    <w:rsid w:val="00164545"/>
    <w:rsid w:val="00165E71"/>
    <w:rsid w:val="00176AE8"/>
    <w:rsid w:val="001770D5"/>
    <w:rsid w:val="00185EDE"/>
    <w:rsid w:val="0018715D"/>
    <w:rsid w:val="00191C21"/>
    <w:rsid w:val="00196308"/>
    <w:rsid w:val="00196F34"/>
    <w:rsid w:val="001A12B2"/>
    <w:rsid w:val="001A2555"/>
    <w:rsid w:val="001A2CEB"/>
    <w:rsid w:val="001A4829"/>
    <w:rsid w:val="001A5E05"/>
    <w:rsid w:val="001B02CD"/>
    <w:rsid w:val="001B0604"/>
    <w:rsid w:val="001B259C"/>
    <w:rsid w:val="001B5BB9"/>
    <w:rsid w:val="001C1BED"/>
    <w:rsid w:val="001C28E3"/>
    <w:rsid w:val="001C5FE1"/>
    <w:rsid w:val="001D6F85"/>
    <w:rsid w:val="001D731D"/>
    <w:rsid w:val="001D74AF"/>
    <w:rsid w:val="001E3BA8"/>
    <w:rsid w:val="001E7376"/>
    <w:rsid w:val="001E7908"/>
    <w:rsid w:val="001F006A"/>
    <w:rsid w:val="001F520E"/>
    <w:rsid w:val="001F5F27"/>
    <w:rsid w:val="00202863"/>
    <w:rsid w:val="00205B67"/>
    <w:rsid w:val="00205CE6"/>
    <w:rsid w:val="00206E4A"/>
    <w:rsid w:val="002128A4"/>
    <w:rsid w:val="00214993"/>
    <w:rsid w:val="00214D46"/>
    <w:rsid w:val="002152A2"/>
    <w:rsid w:val="00216607"/>
    <w:rsid w:val="00216F63"/>
    <w:rsid w:val="00220992"/>
    <w:rsid w:val="002316C7"/>
    <w:rsid w:val="002320DE"/>
    <w:rsid w:val="00232214"/>
    <w:rsid w:val="00232D29"/>
    <w:rsid w:val="00233581"/>
    <w:rsid w:val="0023793D"/>
    <w:rsid w:val="00241474"/>
    <w:rsid w:val="00244837"/>
    <w:rsid w:val="00245C06"/>
    <w:rsid w:val="00247F66"/>
    <w:rsid w:val="00252799"/>
    <w:rsid w:val="00255185"/>
    <w:rsid w:val="002575A2"/>
    <w:rsid w:val="00260154"/>
    <w:rsid w:val="00260ABC"/>
    <w:rsid w:val="00263E53"/>
    <w:rsid w:val="002711CB"/>
    <w:rsid w:val="0027273E"/>
    <w:rsid w:val="00273D70"/>
    <w:rsid w:val="002748D4"/>
    <w:rsid w:val="002779E8"/>
    <w:rsid w:val="00277B9F"/>
    <w:rsid w:val="00280B35"/>
    <w:rsid w:val="0028384B"/>
    <w:rsid w:val="00283D8A"/>
    <w:rsid w:val="00286174"/>
    <w:rsid w:val="0029072A"/>
    <w:rsid w:val="00292C1E"/>
    <w:rsid w:val="00293966"/>
    <w:rsid w:val="002956F1"/>
    <w:rsid w:val="002A1E7B"/>
    <w:rsid w:val="002A2A20"/>
    <w:rsid w:val="002A3285"/>
    <w:rsid w:val="002A6481"/>
    <w:rsid w:val="002B0A42"/>
    <w:rsid w:val="002B34BF"/>
    <w:rsid w:val="002B3B99"/>
    <w:rsid w:val="002B7ADE"/>
    <w:rsid w:val="002C317D"/>
    <w:rsid w:val="002C3D13"/>
    <w:rsid w:val="002C61FE"/>
    <w:rsid w:val="002D3081"/>
    <w:rsid w:val="002D5A63"/>
    <w:rsid w:val="002E2971"/>
    <w:rsid w:val="002E3D90"/>
    <w:rsid w:val="002E4D6C"/>
    <w:rsid w:val="002E4E0C"/>
    <w:rsid w:val="002E5B97"/>
    <w:rsid w:val="002E7918"/>
    <w:rsid w:val="002E7A5E"/>
    <w:rsid w:val="002F10E5"/>
    <w:rsid w:val="002F368C"/>
    <w:rsid w:val="002F4BD8"/>
    <w:rsid w:val="002F6DF6"/>
    <w:rsid w:val="0030433C"/>
    <w:rsid w:val="00304643"/>
    <w:rsid w:val="00307F09"/>
    <w:rsid w:val="00307FDB"/>
    <w:rsid w:val="0031675F"/>
    <w:rsid w:val="00317472"/>
    <w:rsid w:val="003177B0"/>
    <w:rsid w:val="00320663"/>
    <w:rsid w:val="003213A8"/>
    <w:rsid w:val="003307D9"/>
    <w:rsid w:val="00332A05"/>
    <w:rsid w:val="003330CB"/>
    <w:rsid w:val="003369C9"/>
    <w:rsid w:val="00346675"/>
    <w:rsid w:val="0036082F"/>
    <w:rsid w:val="00363F5F"/>
    <w:rsid w:val="00367188"/>
    <w:rsid w:val="00367960"/>
    <w:rsid w:val="003702AE"/>
    <w:rsid w:val="00371A10"/>
    <w:rsid w:val="00372F38"/>
    <w:rsid w:val="0037337C"/>
    <w:rsid w:val="003733A3"/>
    <w:rsid w:val="00377914"/>
    <w:rsid w:val="00386D61"/>
    <w:rsid w:val="00390D66"/>
    <w:rsid w:val="003920F9"/>
    <w:rsid w:val="00393A2C"/>
    <w:rsid w:val="00395656"/>
    <w:rsid w:val="003A4EEE"/>
    <w:rsid w:val="003A51D5"/>
    <w:rsid w:val="003A5E3D"/>
    <w:rsid w:val="003A6135"/>
    <w:rsid w:val="003A6221"/>
    <w:rsid w:val="003B0E8F"/>
    <w:rsid w:val="003B445B"/>
    <w:rsid w:val="003B6991"/>
    <w:rsid w:val="003C1310"/>
    <w:rsid w:val="003C7163"/>
    <w:rsid w:val="003C7262"/>
    <w:rsid w:val="003C7915"/>
    <w:rsid w:val="003D2555"/>
    <w:rsid w:val="003D3647"/>
    <w:rsid w:val="003D3AB2"/>
    <w:rsid w:val="003D4628"/>
    <w:rsid w:val="003D4A2F"/>
    <w:rsid w:val="003D5006"/>
    <w:rsid w:val="003D7D26"/>
    <w:rsid w:val="003E25DC"/>
    <w:rsid w:val="003E407F"/>
    <w:rsid w:val="003E5BE2"/>
    <w:rsid w:val="003E7CEA"/>
    <w:rsid w:val="003F331E"/>
    <w:rsid w:val="00400D01"/>
    <w:rsid w:val="00416B00"/>
    <w:rsid w:val="004173BB"/>
    <w:rsid w:val="004209F6"/>
    <w:rsid w:val="00421090"/>
    <w:rsid w:val="0042531F"/>
    <w:rsid w:val="00425CC6"/>
    <w:rsid w:val="00427411"/>
    <w:rsid w:val="004347B0"/>
    <w:rsid w:val="00441C5D"/>
    <w:rsid w:val="004511B5"/>
    <w:rsid w:val="00452443"/>
    <w:rsid w:val="00453A1E"/>
    <w:rsid w:val="00455999"/>
    <w:rsid w:val="00456A1C"/>
    <w:rsid w:val="00462183"/>
    <w:rsid w:val="00464774"/>
    <w:rsid w:val="004650C9"/>
    <w:rsid w:val="00471C5F"/>
    <w:rsid w:val="004809BB"/>
    <w:rsid w:val="00484C45"/>
    <w:rsid w:val="00485211"/>
    <w:rsid w:val="00493BCC"/>
    <w:rsid w:val="00495155"/>
    <w:rsid w:val="004A1CFE"/>
    <w:rsid w:val="004A2983"/>
    <w:rsid w:val="004A4E35"/>
    <w:rsid w:val="004B0907"/>
    <w:rsid w:val="004B0D7A"/>
    <w:rsid w:val="004B3441"/>
    <w:rsid w:val="004B7B3A"/>
    <w:rsid w:val="004D100E"/>
    <w:rsid w:val="004D72A9"/>
    <w:rsid w:val="004E0810"/>
    <w:rsid w:val="004E5B24"/>
    <w:rsid w:val="004F4F7C"/>
    <w:rsid w:val="004F7191"/>
    <w:rsid w:val="004F729F"/>
    <w:rsid w:val="00500408"/>
    <w:rsid w:val="00500AE5"/>
    <w:rsid w:val="005011AE"/>
    <w:rsid w:val="005012AA"/>
    <w:rsid w:val="0050526D"/>
    <w:rsid w:val="00506F62"/>
    <w:rsid w:val="00512450"/>
    <w:rsid w:val="00520DCA"/>
    <w:rsid w:val="00521C20"/>
    <w:rsid w:val="00526859"/>
    <w:rsid w:val="00531396"/>
    <w:rsid w:val="00534BB3"/>
    <w:rsid w:val="0053572B"/>
    <w:rsid w:val="00541050"/>
    <w:rsid w:val="005421C0"/>
    <w:rsid w:val="00542EB1"/>
    <w:rsid w:val="00543CA9"/>
    <w:rsid w:val="00544377"/>
    <w:rsid w:val="005446FD"/>
    <w:rsid w:val="00550E2D"/>
    <w:rsid w:val="005525E9"/>
    <w:rsid w:val="00553E2D"/>
    <w:rsid w:val="00557848"/>
    <w:rsid w:val="00560A3F"/>
    <w:rsid w:val="00562D0C"/>
    <w:rsid w:val="00563830"/>
    <w:rsid w:val="00563CF6"/>
    <w:rsid w:val="00570A90"/>
    <w:rsid w:val="005727CE"/>
    <w:rsid w:val="00573606"/>
    <w:rsid w:val="00573CE4"/>
    <w:rsid w:val="005779F3"/>
    <w:rsid w:val="00577C01"/>
    <w:rsid w:val="00581CDB"/>
    <w:rsid w:val="00582913"/>
    <w:rsid w:val="005848DE"/>
    <w:rsid w:val="00596200"/>
    <w:rsid w:val="005A344E"/>
    <w:rsid w:val="005A7930"/>
    <w:rsid w:val="005B2A9E"/>
    <w:rsid w:val="005B7CB8"/>
    <w:rsid w:val="005C54B4"/>
    <w:rsid w:val="005C611B"/>
    <w:rsid w:val="005D3130"/>
    <w:rsid w:val="005D394D"/>
    <w:rsid w:val="005D5BA7"/>
    <w:rsid w:val="005D6B3F"/>
    <w:rsid w:val="005E3383"/>
    <w:rsid w:val="005F0032"/>
    <w:rsid w:val="005F0E7C"/>
    <w:rsid w:val="005F4185"/>
    <w:rsid w:val="005F7FC8"/>
    <w:rsid w:val="00600E24"/>
    <w:rsid w:val="006016D3"/>
    <w:rsid w:val="00610A9C"/>
    <w:rsid w:val="006132B4"/>
    <w:rsid w:val="00613E0F"/>
    <w:rsid w:val="006168E4"/>
    <w:rsid w:val="0062031C"/>
    <w:rsid w:val="00620752"/>
    <w:rsid w:val="00625705"/>
    <w:rsid w:val="00627311"/>
    <w:rsid w:val="00627AF2"/>
    <w:rsid w:val="006320EB"/>
    <w:rsid w:val="00632D56"/>
    <w:rsid w:val="006337DA"/>
    <w:rsid w:val="00635796"/>
    <w:rsid w:val="00640E94"/>
    <w:rsid w:val="00642E8C"/>
    <w:rsid w:val="0064464D"/>
    <w:rsid w:val="00644954"/>
    <w:rsid w:val="006502A5"/>
    <w:rsid w:val="00652F18"/>
    <w:rsid w:val="006537FD"/>
    <w:rsid w:val="00653C1A"/>
    <w:rsid w:val="00654520"/>
    <w:rsid w:val="00656A29"/>
    <w:rsid w:val="006574DC"/>
    <w:rsid w:val="00657B79"/>
    <w:rsid w:val="00661164"/>
    <w:rsid w:val="006639B8"/>
    <w:rsid w:val="00663EA1"/>
    <w:rsid w:val="00665BCA"/>
    <w:rsid w:val="006664C5"/>
    <w:rsid w:val="00671009"/>
    <w:rsid w:val="00684DB3"/>
    <w:rsid w:val="00684DB5"/>
    <w:rsid w:val="00686FC8"/>
    <w:rsid w:val="00687454"/>
    <w:rsid w:val="0069071D"/>
    <w:rsid w:val="0069205C"/>
    <w:rsid w:val="0069679C"/>
    <w:rsid w:val="0069694F"/>
    <w:rsid w:val="006A354C"/>
    <w:rsid w:val="006C3433"/>
    <w:rsid w:val="006C67FC"/>
    <w:rsid w:val="006D1F9D"/>
    <w:rsid w:val="006E0AF2"/>
    <w:rsid w:val="006E26B4"/>
    <w:rsid w:val="006F50A9"/>
    <w:rsid w:val="007012EB"/>
    <w:rsid w:val="00701613"/>
    <w:rsid w:val="007039FF"/>
    <w:rsid w:val="00704B30"/>
    <w:rsid w:val="00713042"/>
    <w:rsid w:val="00713B03"/>
    <w:rsid w:val="00713F78"/>
    <w:rsid w:val="007150EE"/>
    <w:rsid w:val="00715F52"/>
    <w:rsid w:val="0071692E"/>
    <w:rsid w:val="00717327"/>
    <w:rsid w:val="0072022F"/>
    <w:rsid w:val="00720CCA"/>
    <w:rsid w:val="007216A9"/>
    <w:rsid w:val="0072189C"/>
    <w:rsid w:val="00722559"/>
    <w:rsid w:val="007257EA"/>
    <w:rsid w:val="007332B9"/>
    <w:rsid w:val="00733B18"/>
    <w:rsid w:val="007545B6"/>
    <w:rsid w:val="0075618E"/>
    <w:rsid w:val="00757662"/>
    <w:rsid w:val="007651A2"/>
    <w:rsid w:val="0076734D"/>
    <w:rsid w:val="00783DE9"/>
    <w:rsid w:val="00786114"/>
    <w:rsid w:val="00787629"/>
    <w:rsid w:val="00791000"/>
    <w:rsid w:val="00792CC3"/>
    <w:rsid w:val="0079786F"/>
    <w:rsid w:val="007A1621"/>
    <w:rsid w:val="007A4BC1"/>
    <w:rsid w:val="007A521D"/>
    <w:rsid w:val="007A5B92"/>
    <w:rsid w:val="007B17B1"/>
    <w:rsid w:val="007B53CA"/>
    <w:rsid w:val="007B64AB"/>
    <w:rsid w:val="007B75B6"/>
    <w:rsid w:val="007C3384"/>
    <w:rsid w:val="007C3F46"/>
    <w:rsid w:val="007C4EA7"/>
    <w:rsid w:val="007C6A2D"/>
    <w:rsid w:val="007C7E0B"/>
    <w:rsid w:val="007D3CE7"/>
    <w:rsid w:val="007D4A9B"/>
    <w:rsid w:val="007D5D62"/>
    <w:rsid w:val="007D7E5E"/>
    <w:rsid w:val="007E436E"/>
    <w:rsid w:val="007E692C"/>
    <w:rsid w:val="007F600C"/>
    <w:rsid w:val="00801EEE"/>
    <w:rsid w:val="0080291F"/>
    <w:rsid w:val="00803429"/>
    <w:rsid w:val="008045EF"/>
    <w:rsid w:val="00804F50"/>
    <w:rsid w:val="00814DD7"/>
    <w:rsid w:val="0081621D"/>
    <w:rsid w:val="00822905"/>
    <w:rsid w:val="008235B7"/>
    <w:rsid w:val="00824A7A"/>
    <w:rsid w:val="008259EB"/>
    <w:rsid w:val="00825FE6"/>
    <w:rsid w:val="00827DBC"/>
    <w:rsid w:val="00833E83"/>
    <w:rsid w:val="00835902"/>
    <w:rsid w:val="008359CC"/>
    <w:rsid w:val="00844013"/>
    <w:rsid w:val="008443DF"/>
    <w:rsid w:val="00844DD4"/>
    <w:rsid w:val="0084560A"/>
    <w:rsid w:val="008537BC"/>
    <w:rsid w:val="008561F5"/>
    <w:rsid w:val="00862949"/>
    <w:rsid w:val="00863547"/>
    <w:rsid w:val="0086579A"/>
    <w:rsid w:val="00872590"/>
    <w:rsid w:val="008732BB"/>
    <w:rsid w:val="00877339"/>
    <w:rsid w:val="00880457"/>
    <w:rsid w:val="00883760"/>
    <w:rsid w:val="00883B3B"/>
    <w:rsid w:val="0088613F"/>
    <w:rsid w:val="00890E99"/>
    <w:rsid w:val="008911A3"/>
    <w:rsid w:val="00897357"/>
    <w:rsid w:val="008A1E45"/>
    <w:rsid w:val="008A2351"/>
    <w:rsid w:val="008A39F8"/>
    <w:rsid w:val="008B0B73"/>
    <w:rsid w:val="008B4738"/>
    <w:rsid w:val="008B5E4B"/>
    <w:rsid w:val="008C085B"/>
    <w:rsid w:val="008C2ED5"/>
    <w:rsid w:val="008C34FA"/>
    <w:rsid w:val="008C6D69"/>
    <w:rsid w:val="008D1A85"/>
    <w:rsid w:val="008E17B1"/>
    <w:rsid w:val="008E5E23"/>
    <w:rsid w:val="008F31EF"/>
    <w:rsid w:val="008F6003"/>
    <w:rsid w:val="008F78C7"/>
    <w:rsid w:val="008F7ED4"/>
    <w:rsid w:val="00900294"/>
    <w:rsid w:val="00901739"/>
    <w:rsid w:val="00903341"/>
    <w:rsid w:val="009047D6"/>
    <w:rsid w:val="00912A5A"/>
    <w:rsid w:val="00912B01"/>
    <w:rsid w:val="00913937"/>
    <w:rsid w:val="00914BB7"/>
    <w:rsid w:val="00917ED8"/>
    <w:rsid w:val="009226E7"/>
    <w:rsid w:val="00923076"/>
    <w:rsid w:val="0092451F"/>
    <w:rsid w:val="0092690E"/>
    <w:rsid w:val="00927052"/>
    <w:rsid w:val="009337C5"/>
    <w:rsid w:val="00935AAB"/>
    <w:rsid w:val="009362BA"/>
    <w:rsid w:val="00937835"/>
    <w:rsid w:val="0094004F"/>
    <w:rsid w:val="00941769"/>
    <w:rsid w:val="009438D6"/>
    <w:rsid w:val="009460B4"/>
    <w:rsid w:val="00953EBB"/>
    <w:rsid w:val="00954422"/>
    <w:rsid w:val="0095664C"/>
    <w:rsid w:val="0096037B"/>
    <w:rsid w:val="00960513"/>
    <w:rsid w:val="00962733"/>
    <w:rsid w:val="00963CC7"/>
    <w:rsid w:val="00967C5D"/>
    <w:rsid w:val="00972CA0"/>
    <w:rsid w:val="009732A3"/>
    <w:rsid w:val="009737F1"/>
    <w:rsid w:val="00976BCA"/>
    <w:rsid w:val="009777C5"/>
    <w:rsid w:val="00980099"/>
    <w:rsid w:val="009903CE"/>
    <w:rsid w:val="00992F09"/>
    <w:rsid w:val="009969C3"/>
    <w:rsid w:val="009978E5"/>
    <w:rsid w:val="009A17AA"/>
    <w:rsid w:val="009A2A4F"/>
    <w:rsid w:val="009B11E8"/>
    <w:rsid w:val="009B3222"/>
    <w:rsid w:val="009B65A3"/>
    <w:rsid w:val="009B6A6B"/>
    <w:rsid w:val="009B7E25"/>
    <w:rsid w:val="009B7F50"/>
    <w:rsid w:val="009C109C"/>
    <w:rsid w:val="009C3520"/>
    <w:rsid w:val="009C7F42"/>
    <w:rsid w:val="009D047F"/>
    <w:rsid w:val="009E3F24"/>
    <w:rsid w:val="009E6E5E"/>
    <w:rsid w:val="009F3279"/>
    <w:rsid w:val="00A01048"/>
    <w:rsid w:val="00A0123D"/>
    <w:rsid w:val="00A02A64"/>
    <w:rsid w:val="00A047F4"/>
    <w:rsid w:val="00A10BC6"/>
    <w:rsid w:val="00A124B4"/>
    <w:rsid w:val="00A13529"/>
    <w:rsid w:val="00A1353B"/>
    <w:rsid w:val="00A1422A"/>
    <w:rsid w:val="00A15606"/>
    <w:rsid w:val="00A17E75"/>
    <w:rsid w:val="00A23E97"/>
    <w:rsid w:val="00A24012"/>
    <w:rsid w:val="00A303E9"/>
    <w:rsid w:val="00A315E4"/>
    <w:rsid w:val="00A339F6"/>
    <w:rsid w:val="00A351FD"/>
    <w:rsid w:val="00A3576B"/>
    <w:rsid w:val="00A35A8A"/>
    <w:rsid w:val="00A361ED"/>
    <w:rsid w:val="00A55E26"/>
    <w:rsid w:val="00A56711"/>
    <w:rsid w:val="00A67B9A"/>
    <w:rsid w:val="00A75298"/>
    <w:rsid w:val="00A776AB"/>
    <w:rsid w:val="00A80B97"/>
    <w:rsid w:val="00A83ED1"/>
    <w:rsid w:val="00A95AED"/>
    <w:rsid w:val="00AA3758"/>
    <w:rsid w:val="00AB3F31"/>
    <w:rsid w:val="00AB66F6"/>
    <w:rsid w:val="00AB6722"/>
    <w:rsid w:val="00AC40B3"/>
    <w:rsid w:val="00AD07E3"/>
    <w:rsid w:val="00AD1703"/>
    <w:rsid w:val="00AD21AF"/>
    <w:rsid w:val="00AD3B43"/>
    <w:rsid w:val="00AD650F"/>
    <w:rsid w:val="00AE3E37"/>
    <w:rsid w:val="00AE518C"/>
    <w:rsid w:val="00AF02FD"/>
    <w:rsid w:val="00AF34C6"/>
    <w:rsid w:val="00AF398D"/>
    <w:rsid w:val="00AF70BD"/>
    <w:rsid w:val="00B00CFC"/>
    <w:rsid w:val="00B024DD"/>
    <w:rsid w:val="00B054EB"/>
    <w:rsid w:val="00B11A60"/>
    <w:rsid w:val="00B12257"/>
    <w:rsid w:val="00B13B9F"/>
    <w:rsid w:val="00B14272"/>
    <w:rsid w:val="00B17CFD"/>
    <w:rsid w:val="00B2370A"/>
    <w:rsid w:val="00B31F89"/>
    <w:rsid w:val="00B323AF"/>
    <w:rsid w:val="00B37AEB"/>
    <w:rsid w:val="00B37D2E"/>
    <w:rsid w:val="00B45D7F"/>
    <w:rsid w:val="00B45E94"/>
    <w:rsid w:val="00B55169"/>
    <w:rsid w:val="00B576B7"/>
    <w:rsid w:val="00B616F8"/>
    <w:rsid w:val="00B65FC9"/>
    <w:rsid w:val="00B707E8"/>
    <w:rsid w:val="00B719F1"/>
    <w:rsid w:val="00B73E94"/>
    <w:rsid w:val="00B83BE8"/>
    <w:rsid w:val="00B84A98"/>
    <w:rsid w:val="00B878DC"/>
    <w:rsid w:val="00B87985"/>
    <w:rsid w:val="00B918E7"/>
    <w:rsid w:val="00B9461F"/>
    <w:rsid w:val="00BA64C1"/>
    <w:rsid w:val="00BA72A8"/>
    <w:rsid w:val="00BB1723"/>
    <w:rsid w:val="00BB184A"/>
    <w:rsid w:val="00BB3BA9"/>
    <w:rsid w:val="00BB4EDB"/>
    <w:rsid w:val="00BC018E"/>
    <w:rsid w:val="00BC0F82"/>
    <w:rsid w:val="00BC2F36"/>
    <w:rsid w:val="00BC7587"/>
    <w:rsid w:val="00BD0711"/>
    <w:rsid w:val="00BD23DF"/>
    <w:rsid w:val="00BD2A87"/>
    <w:rsid w:val="00BD58A1"/>
    <w:rsid w:val="00BE22C4"/>
    <w:rsid w:val="00BF15D9"/>
    <w:rsid w:val="00BF210C"/>
    <w:rsid w:val="00BF4025"/>
    <w:rsid w:val="00BF4642"/>
    <w:rsid w:val="00BF4A17"/>
    <w:rsid w:val="00BF7AD8"/>
    <w:rsid w:val="00C015A0"/>
    <w:rsid w:val="00C031FF"/>
    <w:rsid w:val="00C07159"/>
    <w:rsid w:val="00C077A7"/>
    <w:rsid w:val="00C10C67"/>
    <w:rsid w:val="00C11D19"/>
    <w:rsid w:val="00C11DD0"/>
    <w:rsid w:val="00C149C3"/>
    <w:rsid w:val="00C236F3"/>
    <w:rsid w:val="00C25B4F"/>
    <w:rsid w:val="00C275AE"/>
    <w:rsid w:val="00C27D87"/>
    <w:rsid w:val="00C3225D"/>
    <w:rsid w:val="00C33F17"/>
    <w:rsid w:val="00C37994"/>
    <w:rsid w:val="00C43AB3"/>
    <w:rsid w:val="00C43ECA"/>
    <w:rsid w:val="00C45323"/>
    <w:rsid w:val="00C4758E"/>
    <w:rsid w:val="00C502E3"/>
    <w:rsid w:val="00C53C18"/>
    <w:rsid w:val="00C555CB"/>
    <w:rsid w:val="00C55D6D"/>
    <w:rsid w:val="00C657F0"/>
    <w:rsid w:val="00C66974"/>
    <w:rsid w:val="00C66AB9"/>
    <w:rsid w:val="00C67616"/>
    <w:rsid w:val="00C67BA7"/>
    <w:rsid w:val="00C67DFF"/>
    <w:rsid w:val="00C706D4"/>
    <w:rsid w:val="00C753BF"/>
    <w:rsid w:val="00C76D19"/>
    <w:rsid w:val="00C86BD6"/>
    <w:rsid w:val="00C86FAC"/>
    <w:rsid w:val="00C87A63"/>
    <w:rsid w:val="00C93BE9"/>
    <w:rsid w:val="00C94D7E"/>
    <w:rsid w:val="00C97D9C"/>
    <w:rsid w:val="00CA19C1"/>
    <w:rsid w:val="00CA2B27"/>
    <w:rsid w:val="00CA6EA2"/>
    <w:rsid w:val="00CA785B"/>
    <w:rsid w:val="00CB10C3"/>
    <w:rsid w:val="00CB34DD"/>
    <w:rsid w:val="00CB4EED"/>
    <w:rsid w:val="00CB5E31"/>
    <w:rsid w:val="00CC0F17"/>
    <w:rsid w:val="00CC419E"/>
    <w:rsid w:val="00CC7B21"/>
    <w:rsid w:val="00CE33F3"/>
    <w:rsid w:val="00CF0A45"/>
    <w:rsid w:val="00CF5BB2"/>
    <w:rsid w:val="00CF6F1A"/>
    <w:rsid w:val="00D01081"/>
    <w:rsid w:val="00D0132E"/>
    <w:rsid w:val="00D02A3F"/>
    <w:rsid w:val="00D037F5"/>
    <w:rsid w:val="00D04FEC"/>
    <w:rsid w:val="00D109F3"/>
    <w:rsid w:val="00D11FFD"/>
    <w:rsid w:val="00D13833"/>
    <w:rsid w:val="00D170AC"/>
    <w:rsid w:val="00D227D3"/>
    <w:rsid w:val="00D24C1B"/>
    <w:rsid w:val="00D26C60"/>
    <w:rsid w:val="00D27B00"/>
    <w:rsid w:val="00D3192B"/>
    <w:rsid w:val="00D33888"/>
    <w:rsid w:val="00D35AF2"/>
    <w:rsid w:val="00D4031B"/>
    <w:rsid w:val="00D403D9"/>
    <w:rsid w:val="00D43584"/>
    <w:rsid w:val="00D523AB"/>
    <w:rsid w:val="00D54094"/>
    <w:rsid w:val="00D5428F"/>
    <w:rsid w:val="00D62DF1"/>
    <w:rsid w:val="00D67B69"/>
    <w:rsid w:val="00D7024A"/>
    <w:rsid w:val="00D74383"/>
    <w:rsid w:val="00D811D4"/>
    <w:rsid w:val="00D8611E"/>
    <w:rsid w:val="00D86CE1"/>
    <w:rsid w:val="00D92706"/>
    <w:rsid w:val="00DA1ACD"/>
    <w:rsid w:val="00DA1E38"/>
    <w:rsid w:val="00DA4AC5"/>
    <w:rsid w:val="00DA7177"/>
    <w:rsid w:val="00DB4A12"/>
    <w:rsid w:val="00DB4EEA"/>
    <w:rsid w:val="00DB562E"/>
    <w:rsid w:val="00DB5A26"/>
    <w:rsid w:val="00DB6AD3"/>
    <w:rsid w:val="00DC07DE"/>
    <w:rsid w:val="00DC6285"/>
    <w:rsid w:val="00DC726C"/>
    <w:rsid w:val="00DD13BA"/>
    <w:rsid w:val="00DE2E72"/>
    <w:rsid w:val="00DE5424"/>
    <w:rsid w:val="00DE5A1C"/>
    <w:rsid w:val="00DE70B1"/>
    <w:rsid w:val="00DF1109"/>
    <w:rsid w:val="00DF17A1"/>
    <w:rsid w:val="00DF34C1"/>
    <w:rsid w:val="00DF3BEB"/>
    <w:rsid w:val="00DF67A7"/>
    <w:rsid w:val="00DF751E"/>
    <w:rsid w:val="00E0125E"/>
    <w:rsid w:val="00E04832"/>
    <w:rsid w:val="00E07DD3"/>
    <w:rsid w:val="00E12659"/>
    <w:rsid w:val="00E130A0"/>
    <w:rsid w:val="00E14306"/>
    <w:rsid w:val="00E14565"/>
    <w:rsid w:val="00E14867"/>
    <w:rsid w:val="00E2398F"/>
    <w:rsid w:val="00E24412"/>
    <w:rsid w:val="00E25856"/>
    <w:rsid w:val="00E27DC3"/>
    <w:rsid w:val="00E316B0"/>
    <w:rsid w:val="00E31771"/>
    <w:rsid w:val="00E3285C"/>
    <w:rsid w:val="00E359F5"/>
    <w:rsid w:val="00E35E07"/>
    <w:rsid w:val="00E373A4"/>
    <w:rsid w:val="00E40F71"/>
    <w:rsid w:val="00E42FB6"/>
    <w:rsid w:val="00E43712"/>
    <w:rsid w:val="00E44E76"/>
    <w:rsid w:val="00E45D01"/>
    <w:rsid w:val="00E46483"/>
    <w:rsid w:val="00E46A35"/>
    <w:rsid w:val="00E52D14"/>
    <w:rsid w:val="00E54DFB"/>
    <w:rsid w:val="00E57B78"/>
    <w:rsid w:val="00E60409"/>
    <w:rsid w:val="00E62D31"/>
    <w:rsid w:val="00E65B7C"/>
    <w:rsid w:val="00E66404"/>
    <w:rsid w:val="00E709BE"/>
    <w:rsid w:val="00E72D6E"/>
    <w:rsid w:val="00E74ECE"/>
    <w:rsid w:val="00E8022F"/>
    <w:rsid w:val="00E873C0"/>
    <w:rsid w:val="00E913EA"/>
    <w:rsid w:val="00E92DBD"/>
    <w:rsid w:val="00E94C75"/>
    <w:rsid w:val="00E96B03"/>
    <w:rsid w:val="00EA46F6"/>
    <w:rsid w:val="00EA4EE7"/>
    <w:rsid w:val="00EB0FE0"/>
    <w:rsid w:val="00EB4F3E"/>
    <w:rsid w:val="00EB5C5A"/>
    <w:rsid w:val="00EC0638"/>
    <w:rsid w:val="00EC7E7D"/>
    <w:rsid w:val="00ED1F4F"/>
    <w:rsid w:val="00ED34B4"/>
    <w:rsid w:val="00ED59F5"/>
    <w:rsid w:val="00ED750F"/>
    <w:rsid w:val="00EE16F4"/>
    <w:rsid w:val="00EE1ECE"/>
    <w:rsid w:val="00EE3DC1"/>
    <w:rsid w:val="00EE4EB2"/>
    <w:rsid w:val="00EF565F"/>
    <w:rsid w:val="00EF6534"/>
    <w:rsid w:val="00EF6DBB"/>
    <w:rsid w:val="00F01DFE"/>
    <w:rsid w:val="00F0284D"/>
    <w:rsid w:val="00F063AB"/>
    <w:rsid w:val="00F0734C"/>
    <w:rsid w:val="00F12CCD"/>
    <w:rsid w:val="00F166D3"/>
    <w:rsid w:val="00F16D87"/>
    <w:rsid w:val="00F174A1"/>
    <w:rsid w:val="00F1781E"/>
    <w:rsid w:val="00F17EB2"/>
    <w:rsid w:val="00F230A4"/>
    <w:rsid w:val="00F23D16"/>
    <w:rsid w:val="00F2497E"/>
    <w:rsid w:val="00F250CB"/>
    <w:rsid w:val="00F26FBF"/>
    <w:rsid w:val="00F27F88"/>
    <w:rsid w:val="00F37E9B"/>
    <w:rsid w:val="00F402BE"/>
    <w:rsid w:val="00F42F5D"/>
    <w:rsid w:val="00F43081"/>
    <w:rsid w:val="00F43BB5"/>
    <w:rsid w:val="00F44844"/>
    <w:rsid w:val="00F453DD"/>
    <w:rsid w:val="00F45D7F"/>
    <w:rsid w:val="00F475F6"/>
    <w:rsid w:val="00F51D8B"/>
    <w:rsid w:val="00F537F6"/>
    <w:rsid w:val="00F60282"/>
    <w:rsid w:val="00F63363"/>
    <w:rsid w:val="00F654EC"/>
    <w:rsid w:val="00F67279"/>
    <w:rsid w:val="00F70DA4"/>
    <w:rsid w:val="00F70E8F"/>
    <w:rsid w:val="00F73754"/>
    <w:rsid w:val="00F73AAB"/>
    <w:rsid w:val="00F74387"/>
    <w:rsid w:val="00F77FC0"/>
    <w:rsid w:val="00F8124B"/>
    <w:rsid w:val="00F8247F"/>
    <w:rsid w:val="00F8551A"/>
    <w:rsid w:val="00F93178"/>
    <w:rsid w:val="00F9341F"/>
    <w:rsid w:val="00F93922"/>
    <w:rsid w:val="00F967A6"/>
    <w:rsid w:val="00F96A44"/>
    <w:rsid w:val="00FA1357"/>
    <w:rsid w:val="00FA2E38"/>
    <w:rsid w:val="00FB003F"/>
    <w:rsid w:val="00FB78E1"/>
    <w:rsid w:val="00FC0D30"/>
    <w:rsid w:val="00FD1E28"/>
    <w:rsid w:val="00FD5216"/>
    <w:rsid w:val="00FD5AEF"/>
    <w:rsid w:val="00FD6BA3"/>
    <w:rsid w:val="00FE21BE"/>
    <w:rsid w:val="00FF23AA"/>
    <w:rsid w:val="00FF311A"/>
    <w:rsid w:val="00FF50D0"/>
    <w:rsid w:val="00FF5640"/>
    <w:rsid w:val="00FF6663"/>
    <w:rsid w:val="00FF7238"/>
    <w:rsid w:val="0CC751AB"/>
    <w:rsid w:val="0ED9AC06"/>
    <w:rsid w:val="36BACD6B"/>
    <w:rsid w:val="7461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."/>
  <w:listSeparator w:val=","/>
  <w14:docId w14:val="3B6C084C"/>
  <w15:docId w15:val="{4A29A20D-3C9D-4A99-91B8-77CD690E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1FF"/>
    <w:pPr>
      <w:spacing w:before="120" w:after="120"/>
      <w:ind w:left="284"/>
    </w:pPr>
    <w:rPr>
      <w:rFonts w:ascii="Gill Sans MT" w:hAnsi="Gill Sans MT"/>
      <w:sz w:val="18"/>
      <w:szCs w:val="24"/>
    </w:rPr>
  </w:style>
  <w:style w:type="paragraph" w:styleId="Heading2">
    <w:name w:val="heading 2"/>
    <w:basedOn w:val="Normal"/>
    <w:next w:val="Normal"/>
    <w:link w:val="Heading2Char"/>
    <w:qFormat/>
    <w:rsid w:val="00F74387"/>
    <w:pPr>
      <w:keepNext/>
      <w:spacing w:before="0" w:after="60" w:line="280" w:lineRule="exact"/>
      <w:ind w:left="0"/>
      <w:outlineLvl w:val="1"/>
    </w:pPr>
    <w:rPr>
      <w:rFonts w:ascii="Trebuchet MS" w:hAnsi="Trebuchet MS" w:cs="Arial"/>
      <w:b/>
      <w:bCs/>
      <w:iCs/>
      <w:sz w:val="26"/>
      <w:szCs w:val="28"/>
      <w:lang w:eastAsia="en-US"/>
    </w:rPr>
  </w:style>
  <w:style w:type="paragraph" w:styleId="Heading3">
    <w:name w:val="heading 3"/>
    <w:aliases w:val="h3"/>
    <w:basedOn w:val="Normal"/>
    <w:next w:val="Normal"/>
    <w:link w:val="Heading3Char"/>
    <w:qFormat/>
    <w:rsid w:val="00F74387"/>
    <w:pPr>
      <w:keepNext/>
      <w:spacing w:before="0" w:after="60" w:line="280" w:lineRule="exact"/>
      <w:ind w:left="0"/>
      <w:outlineLvl w:val="2"/>
    </w:pPr>
    <w:rPr>
      <w:rFonts w:ascii="Trebuchet MS" w:hAnsi="Trebuchet MS" w:cs="Arial"/>
      <w:b/>
      <w:bCs/>
      <w:sz w:val="22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46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446F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46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446FD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3956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39F6"/>
    <w:rPr>
      <w:rFonts w:ascii="Tahoma" w:hAnsi="Tahoma" w:cs="Tahoma"/>
      <w:sz w:val="16"/>
      <w:szCs w:val="16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D62DF1"/>
  </w:style>
  <w:style w:type="character" w:styleId="Emphasis">
    <w:name w:val="Emphasis"/>
    <w:uiPriority w:val="20"/>
    <w:qFormat/>
    <w:rsid w:val="005E3383"/>
    <w:rPr>
      <w:i/>
      <w:iCs/>
    </w:rPr>
  </w:style>
  <w:style w:type="paragraph" w:customStyle="1" w:styleId="Default">
    <w:name w:val="Default"/>
    <w:rsid w:val="00F537F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stParagraph">
    <w:name w:val="List Paragraph"/>
    <w:aliases w:val="APIQ Dot List Paragraph"/>
    <w:basedOn w:val="Normal"/>
    <w:link w:val="ListParagraphChar"/>
    <w:uiPriority w:val="34"/>
    <w:qFormat/>
    <w:rsid w:val="00F537F6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72590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72590"/>
    <w:pPr>
      <w:spacing w:before="0" w:after="16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1"/>
    <w:uiPriority w:val="99"/>
    <w:semiHidden/>
    <w:rsid w:val="00872590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872590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872590"/>
    <w:rPr>
      <w:rFonts w:ascii="Gill Sans MT" w:hAnsi="Gill Sans 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1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3130"/>
    <w:rPr>
      <w:rFonts w:ascii="Gill Sans MT" w:hAnsi="Gill Sans MT"/>
      <w:b/>
      <w:bCs/>
    </w:rPr>
  </w:style>
  <w:style w:type="paragraph" w:styleId="Revision">
    <w:name w:val="Revision"/>
    <w:hidden/>
    <w:uiPriority w:val="99"/>
    <w:semiHidden/>
    <w:rsid w:val="00094069"/>
    <w:rPr>
      <w:rFonts w:ascii="Gill Sans MT" w:hAnsi="Gill Sans MT"/>
      <w:sz w:val="18"/>
      <w:szCs w:val="24"/>
    </w:rPr>
  </w:style>
  <w:style w:type="paragraph" w:styleId="NoSpacing">
    <w:name w:val="No Spacing"/>
    <w:uiPriority w:val="1"/>
    <w:qFormat/>
    <w:rsid w:val="005779F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1">
    <w:name w:val="A1"/>
    <w:uiPriority w:val="99"/>
    <w:rsid w:val="005779F3"/>
    <w:rPr>
      <w:rFonts w:ascii="Gill Sans MT" w:hAnsi="Gill Sans MT" w:cs="Gill Sans MT" w:hint="default"/>
      <w:color w:val="221E1F"/>
      <w:sz w:val="19"/>
      <w:szCs w:val="19"/>
    </w:rPr>
  </w:style>
  <w:style w:type="paragraph" w:customStyle="1" w:styleId="level2">
    <w:name w:val="level2"/>
    <w:basedOn w:val="Normal"/>
    <w:rsid w:val="0053572B"/>
    <w:pPr>
      <w:numPr>
        <w:ilvl w:val="1"/>
        <w:numId w:val="3"/>
      </w:numPr>
      <w:spacing w:before="100" w:after="0" w:line="312" w:lineRule="auto"/>
    </w:pPr>
    <w:rPr>
      <w:rFonts w:ascii="Arial" w:hAnsi="Arial"/>
      <w:sz w:val="20"/>
      <w:szCs w:val="20"/>
      <w:lang w:eastAsia="en-US"/>
    </w:rPr>
  </w:style>
  <w:style w:type="paragraph" w:customStyle="1" w:styleId="level4">
    <w:name w:val="level4"/>
    <w:basedOn w:val="Normal"/>
    <w:rsid w:val="0053572B"/>
    <w:pPr>
      <w:numPr>
        <w:ilvl w:val="3"/>
        <w:numId w:val="4"/>
      </w:numPr>
      <w:spacing w:before="100" w:after="0" w:line="312" w:lineRule="auto"/>
    </w:pPr>
    <w:rPr>
      <w:rFonts w:ascii="Arial" w:hAnsi="Arial"/>
      <w:sz w:val="20"/>
      <w:szCs w:val="20"/>
      <w:lang w:eastAsia="en-US"/>
    </w:rPr>
  </w:style>
  <w:style w:type="paragraph" w:styleId="ListBullet">
    <w:name w:val="List Bullet"/>
    <w:basedOn w:val="Normal"/>
    <w:autoRedefine/>
    <w:rsid w:val="0053572B"/>
    <w:pPr>
      <w:numPr>
        <w:numId w:val="6"/>
      </w:numPr>
      <w:tabs>
        <w:tab w:val="clear" w:pos="360"/>
        <w:tab w:val="left" w:pos="924"/>
      </w:tabs>
      <w:spacing w:before="0" w:after="0" w:line="360" w:lineRule="auto"/>
      <w:ind w:left="720"/>
    </w:pPr>
    <w:rPr>
      <w:rFonts w:ascii="Verdana" w:hAnsi="Verdana"/>
      <w:lang w:eastAsia="en-US"/>
    </w:rPr>
  </w:style>
  <w:style w:type="character" w:customStyle="1" w:styleId="Heading2Char">
    <w:name w:val="Heading 2 Char"/>
    <w:basedOn w:val="DefaultParagraphFont"/>
    <w:link w:val="Heading2"/>
    <w:rsid w:val="00F74387"/>
    <w:rPr>
      <w:rFonts w:ascii="Trebuchet MS" w:hAnsi="Trebuchet MS" w:cs="Arial"/>
      <w:b/>
      <w:bCs/>
      <w:iCs/>
      <w:sz w:val="26"/>
      <w:szCs w:val="28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74387"/>
    <w:rPr>
      <w:rFonts w:ascii="Trebuchet MS" w:hAnsi="Trebuchet MS" w:cs="Arial"/>
      <w:b/>
      <w:bCs/>
      <w:sz w:val="22"/>
      <w:szCs w:val="26"/>
      <w:lang w:eastAsia="en-US"/>
    </w:rPr>
  </w:style>
  <w:style w:type="paragraph" w:styleId="BodyTextIndent">
    <w:name w:val="Body Text Indent"/>
    <w:basedOn w:val="Normal"/>
    <w:link w:val="BodyTextIndentChar"/>
    <w:rsid w:val="00F74387"/>
    <w:pPr>
      <w:spacing w:before="0" w:after="0" w:line="260" w:lineRule="exact"/>
      <w:ind w:left="1440" w:hanging="720"/>
    </w:pPr>
    <w:rPr>
      <w:rFonts w:ascii="Trebuchet MS" w:hAnsi="Trebuchet MS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74387"/>
    <w:rPr>
      <w:rFonts w:ascii="Trebuchet MS" w:hAnsi="Trebuchet MS"/>
      <w:sz w:val="18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F74387"/>
    <w:pPr>
      <w:spacing w:before="0" w:after="0" w:line="260" w:lineRule="exact"/>
      <w:ind w:left="360"/>
    </w:pPr>
    <w:rPr>
      <w:rFonts w:ascii="Verdana" w:hAnsi="Verdana"/>
      <w:b/>
      <w:bCs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74387"/>
    <w:rPr>
      <w:rFonts w:ascii="Verdana" w:hAnsi="Verdana"/>
      <w:b/>
      <w:bCs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3581"/>
    <w:rPr>
      <w:color w:val="605E5C"/>
      <w:shd w:val="clear" w:color="auto" w:fill="E1DFDD"/>
    </w:rPr>
  </w:style>
  <w:style w:type="character" w:customStyle="1" w:styleId="ListParagraphChar">
    <w:name w:val="List Paragraph Char"/>
    <w:aliases w:val="APIQ Dot List Paragraph Char"/>
    <w:basedOn w:val="DefaultParagraphFont"/>
    <w:link w:val="ListParagraph"/>
    <w:uiPriority w:val="34"/>
    <w:rsid w:val="00F43BB5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0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anysecretary@australianpork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anysecretary@australianpork.com.au" TargetMode="External"/><Relationship Id="rId2" Type="http://schemas.openxmlformats.org/officeDocument/2006/relationships/hyperlink" Target="mailto:companysecretary@australianpork.com.au" TargetMode="External"/><Relationship Id="rId1" Type="http://schemas.openxmlformats.org/officeDocument/2006/relationships/hyperlink" Target="mailto:companysecretary@australianpork.com.au" TargetMode="External"/><Relationship Id="rId4" Type="http://schemas.openxmlformats.org/officeDocument/2006/relationships/hyperlink" Target="mailto:companysecretary@australianpork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raddon\Local%20Settings\Temporary%20Internet%20Files\Content.Outlook\S7E13DMA\PORK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fdbb08-ee7a-4098-a500-981b081c7a8a">
      <UserInfo>
        <DisplayName>Damien Howse</DisplayName>
        <AccountId>12</AccountId>
        <AccountType/>
      </UserInfo>
    </SharedWithUsers>
    <MediaLengthInSeconds xmlns="9309d9e4-c2f9-4a9d-8201-9d5063684c05" xsi:nil="true"/>
    <lcf76f155ced4ddcb4097134ff3c332f xmlns="9309d9e4-c2f9-4a9d-8201-9d5063684c05">
      <Terms xmlns="http://schemas.microsoft.com/office/infopath/2007/PartnerControls"/>
    </lcf76f155ced4ddcb4097134ff3c332f>
    <TaxCatchAll xmlns="2afdbb08-ee7a-4098-a500-981b081c7a8a" xsi:nil="true"/>
    <LikesCount xmlns="http://schemas.microsoft.com/sharepoint/v3" xsi:nil="true"/>
    <v4k6 xmlns="9309d9e4-c2f9-4a9d-8201-9d5063684c05" xsi:nil="true"/>
    <vwhe xmlns="9309d9e4-c2f9-4a9d-8201-9d5063684c05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n3ki xmlns="9309d9e4-c2f9-4a9d-8201-9d5063684c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BE4169F564C46814BB9FAB023518F" ma:contentTypeVersion="29" ma:contentTypeDescription="Create a new document." ma:contentTypeScope="" ma:versionID="e33283232ce82a1aedf6212b79c1bda5">
  <xsd:schema xmlns:xsd="http://www.w3.org/2001/XMLSchema" xmlns:xs="http://www.w3.org/2001/XMLSchema" xmlns:p="http://schemas.microsoft.com/office/2006/metadata/properties" xmlns:ns1="http://schemas.microsoft.com/sharepoint/v3" xmlns:ns2="9309d9e4-c2f9-4a9d-8201-9d5063684c05" xmlns:ns3="2afdbb08-ee7a-4098-a500-981b081c7a8a" targetNamespace="http://schemas.microsoft.com/office/2006/metadata/properties" ma:root="true" ma:fieldsID="957a6b008f2134ef3818905d0a9aa2a2" ns1:_="" ns2:_="" ns3:_="">
    <xsd:import namespace="http://schemas.microsoft.com/sharepoint/v3"/>
    <xsd:import namespace="9309d9e4-c2f9-4a9d-8201-9d5063684c05"/>
    <xsd:import namespace="2afdbb08-ee7a-4098-a500-981b081c7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v4k6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n3ki" minOccurs="0"/>
                <xsd:element ref="ns2:vwh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5" nillable="true" ma:displayName="Number of Likes" ma:internalName="LikesCount">
      <xsd:simpleType>
        <xsd:restriction base="dms:Unknown"/>
      </xsd:simpleType>
    </xsd:element>
    <xsd:element name="LikedBy" ma:index="2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9d9e4-c2f9-4a9d-8201-9d5063684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4k6" ma:index="12" nillable="true" ma:displayName="Theme" ma:internalName="v4k6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3ki" ma:index="27" nillable="true" ma:displayName="Text" ma:internalName="n3ki">
      <xsd:simpleType>
        <xsd:restriction base="dms:Text"/>
      </xsd:simpleType>
    </xsd:element>
    <xsd:element name="vwhe" ma:index="28" nillable="true" ma:displayName="Date and time" ma:internalName="vwhe">
      <xsd:simpleType>
        <xsd:restriction base="dms:DateTime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67de4a2-c2c1-4224-8f27-14ece408eb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dbb08-ee7a-4098-a500-981b081c7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e816d1b4-7220-4f88-b875-47a4294bd51b}" ma:internalName="TaxCatchAll" ma:showField="CatchAllData" ma:web="2afdbb08-ee7a-4098-a500-981b081c7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95624-EB88-4AF5-B26D-D8B4D9C91C13}">
  <ds:schemaRefs>
    <ds:schemaRef ds:uri="http://schemas.microsoft.com/office/2006/metadata/properties"/>
    <ds:schemaRef ds:uri="http://schemas.microsoft.com/office/infopath/2007/PartnerControls"/>
    <ds:schemaRef ds:uri="58e71766-53f1-46e4-87fb-b768dfe358f5"/>
    <ds:schemaRef ds:uri="5f7422ec-4811-4bd7-af79-743ce386ca96"/>
    <ds:schemaRef ds:uri="2afdbb08-ee7a-4098-a500-981b081c7a8a"/>
    <ds:schemaRef ds:uri="9309d9e4-c2f9-4a9d-8201-9d5063684c0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6E3B64-58C0-403A-9D4F-794102054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09d9e4-c2f9-4a9d-8201-9d5063684c05"/>
    <ds:schemaRef ds:uri="2afdbb08-ee7a-4098-a500-981b081c7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B03B0-06FB-448C-ADA4-5AC2DC1467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7D7CEB-8E45-40AC-90C4-7BA50C2D1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Settings\abraddon\Local Settings\Temporary Internet Files\Content.Outlook\S7E13DMA\PORK Letterhead.dot</Template>
  <TotalTime>59</TotalTime>
  <Pages>2</Pages>
  <Words>388</Words>
  <Characters>2106</Characters>
  <Application>Microsoft Office Word</Application>
  <DocSecurity>0</DocSecurity>
  <Lines>17</Lines>
  <Paragraphs>4</Paragraphs>
  <ScaleCrop>false</ScaleCrop>
  <Company>Australian Pork Limited</Company>
  <LinksUpToDate>false</LinksUpToDate>
  <CharactersWithSpaces>2490</CharactersWithSpaces>
  <SharedDoc>false</SharedDoc>
  <HLinks>
    <vt:vector size="18" baseType="variant">
      <vt:variant>
        <vt:i4>2687062</vt:i4>
      </vt:variant>
      <vt:variant>
        <vt:i4>0</vt:i4>
      </vt:variant>
      <vt:variant>
        <vt:i4>0</vt:i4>
      </vt:variant>
      <vt:variant>
        <vt:i4>5</vt:i4>
      </vt:variant>
      <vt:variant>
        <vt:lpwstr>mailto:companysecretary@australianpork.com.au</vt:lpwstr>
      </vt:variant>
      <vt:variant>
        <vt:lpwstr/>
      </vt:variant>
      <vt:variant>
        <vt:i4>2687062</vt:i4>
      </vt:variant>
      <vt:variant>
        <vt:i4>3</vt:i4>
      </vt:variant>
      <vt:variant>
        <vt:i4>0</vt:i4>
      </vt:variant>
      <vt:variant>
        <vt:i4>5</vt:i4>
      </vt:variant>
      <vt:variant>
        <vt:lpwstr>mailto:companysecretary@australianpork.com.au</vt:lpwstr>
      </vt:variant>
      <vt:variant>
        <vt:lpwstr/>
      </vt:variant>
      <vt:variant>
        <vt:i4>2687062</vt:i4>
      </vt:variant>
      <vt:variant>
        <vt:i4>0</vt:i4>
      </vt:variant>
      <vt:variant>
        <vt:i4>0</vt:i4>
      </vt:variant>
      <vt:variant>
        <vt:i4>5</vt:i4>
      </vt:variant>
      <vt:variant>
        <vt:lpwstr>mailto:companysecretary@australianpork.com.au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abraddon</dc:creator>
  <cp:keywords/>
  <cp:lastModifiedBy>Liesel Alexander</cp:lastModifiedBy>
  <cp:revision>155</cp:revision>
  <cp:lastPrinted>2021-07-09T11:44:00Z</cp:lastPrinted>
  <dcterms:created xsi:type="dcterms:W3CDTF">2022-10-20T23:25:00Z</dcterms:created>
  <dcterms:modified xsi:type="dcterms:W3CDTF">2024-09-17T03:03:00Z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0x010100001BE4169F564C46814BB9FAB023518F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